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3E" w:rsidRPr="002D11F9" w:rsidRDefault="00C45A3E" w:rsidP="002D11F9">
      <w:pPr>
        <w:pStyle w:val="a5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C45A3E" w:rsidRPr="002D11F9" w:rsidRDefault="00C45A3E" w:rsidP="00C45A3E">
      <w:pPr>
        <w:pStyle w:val="a5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0A5BCD" w:rsidRPr="002D11F9" w:rsidRDefault="000A5BCD" w:rsidP="000A5BC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Приложение 1 к приказу ОГБУ «РЦРО»</w:t>
      </w:r>
    </w:p>
    <w:p w:rsidR="000A5BCD" w:rsidRPr="0006353A" w:rsidRDefault="000A5BCD" w:rsidP="000A5BC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353A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 </w:t>
      </w:r>
      <w:r w:rsidR="0006353A" w:rsidRPr="0006353A">
        <w:rPr>
          <w:rFonts w:ascii="Times New Roman" w:hAnsi="Times New Roman" w:cs="Times New Roman"/>
          <w:b/>
          <w:sz w:val="26"/>
          <w:szCs w:val="26"/>
          <w:u w:val="single"/>
        </w:rPr>
        <w:t xml:space="preserve">09.11.201    </w:t>
      </w:r>
      <w:r w:rsidRPr="0006353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06353A" w:rsidRPr="0006353A">
        <w:rPr>
          <w:rFonts w:ascii="Times New Roman" w:hAnsi="Times New Roman" w:cs="Times New Roman"/>
          <w:b/>
          <w:sz w:val="26"/>
          <w:szCs w:val="26"/>
          <w:u w:val="single"/>
        </w:rPr>
        <w:t>481</w:t>
      </w:r>
      <w:r w:rsidRPr="0006353A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0A5BCD" w:rsidRPr="002D11F9" w:rsidRDefault="000A5BCD" w:rsidP="000A5BC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0632" w:type="dxa"/>
        <w:tblInd w:w="-318" w:type="dxa"/>
        <w:tblLook w:val="00A0"/>
      </w:tblPr>
      <w:tblGrid>
        <w:gridCol w:w="4679"/>
        <w:gridCol w:w="5953"/>
      </w:tblGrid>
      <w:tr w:rsidR="000A5BCD" w:rsidRPr="002D11F9" w:rsidTr="002D11F9">
        <w:trPr>
          <w:trHeight w:val="1729"/>
        </w:trPr>
        <w:tc>
          <w:tcPr>
            <w:tcW w:w="4679" w:type="dxa"/>
            <w:hideMark/>
          </w:tcPr>
          <w:p w:rsidR="000A5BCD" w:rsidRPr="002D11F9" w:rsidRDefault="000A5BCD" w:rsidP="000A5B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УТВЕРЖДАЮ:</w:t>
            </w:r>
          </w:p>
          <w:p w:rsidR="000A5BCD" w:rsidRPr="002D11F9" w:rsidRDefault="000A5BCD" w:rsidP="000A5B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0A5BCD" w:rsidRPr="002D11F9" w:rsidRDefault="000A5BCD" w:rsidP="000A5B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МДОУ «ДС №1 «Солнышко»</w:t>
            </w:r>
          </w:p>
          <w:p w:rsidR="007D05C2" w:rsidRPr="002D11F9" w:rsidRDefault="007D05C2" w:rsidP="000A5B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г.о. Стрежевой</w:t>
            </w:r>
          </w:p>
          <w:p w:rsidR="000A5BCD" w:rsidRPr="002D11F9" w:rsidRDefault="000A5BCD" w:rsidP="000A5B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_______________  Н.Ф. Шкурапет</w:t>
            </w:r>
          </w:p>
          <w:p w:rsidR="000A5BCD" w:rsidRPr="002D11F9" w:rsidRDefault="000A5BCD" w:rsidP="007D05C2">
            <w:pPr>
              <w:widowControl w:val="0"/>
              <w:spacing w:after="0" w:line="240" w:lineRule="auto"/>
              <w:ind w:right="116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__________ _____ 201</w:t>
            </w:r>
            <w:r w:rsidR="007D05C2" w:rsidRPr="002D11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953" w:type="dxa"/>
            <w:hideMark/>
          </w:tcPr>
          <w:p w:rsidR="000A5BCD" w:rsidRPr="002D11F9" w:rsidRDefault="000A5BCD" w:rsidP="000A5BC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УТВЕРЖДАЮ:</w:t>
            </w:r>
          </w:p>
          <w:p w:rsidR="000A5BCD" w:rsidRPr="002D11F9" w:rsidRDefault="000A5BCD" w:rsidP="000A5BC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Директор</w:t>
            </w:r>
          </w:p>
          <w:p w:rsidR="000A5BCD" w:rsidRPr="002D11F9" w:rsidRDefault="000A5BCD" w:rsidP="000A5BC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ОГБУ «Региональный центр </w:t>
            </w:r>
          </w:p>
          <w:p w:rsidR="000A5BCD" w:rsidRPr="002D11F9" w:rsidRDefault="000A5BCD" w:rsidP="000A5BC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развития образования»»</w:t>
            </w:r>
          </w:p>
          <w:p w:rsidR="000A5BCD" w:rsidRPr="002D11F9" w:rsidRDefault="000A5BCD" w:rsidP="000A5BC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____________________________ Н.П. Лыжина</w:t>
            </w:r>
          </w:p>
          <w:p w:rsidR="000A5BCD" w:rsidRPr="002D11F9" w:rsidRDefault="000A5BCD" w:rsidP="007D05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_____________201</w:t>
            </w:r>
            <w:r w:rsidR="007D05C2"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2D11F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</w:tbl>
    <w:p w:rsidR="001A36F5" w:rsidRDefault="001A36F5" w:rsidP="00C45A3E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093B" w:rsidRPr="0044093B" w:rsidRDefault="0044093B" w:rsidP="0044093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4093B" w:rsidRPr="002D11F9" w:rsidRDefault="0044093B" w:rsidP="00090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D1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0A5BCD" w:rsidRPr="002D11F9" w:rsidRDefault="004016B3" w:rsidP="0009045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b/>
          <w:sz w:val="26"/>
          <w:szCs w:val="26"/>
          <w:lang w:eastAsia="ru-RU"/>
        </w:rPr>
        <w:t>об открытом</w:t>
      </w:r>
      <w:r w:rsidR="001D4D24" w:rsidRPr="002D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дистанционном конкурсе </w:t>
      </w:r>
      <w:r w:rsidR="007D05C2" w:rsidRPr="002D11F9">
        <w:rPr>
          <w:rFonts w:ascii="Times New Roman" w:hAnsi="Times New Roman" w:cs="Times New Roman"/>
          <w:b/>
          <w:sz w:val="26"/>
          <w:szCs w:val="26"/>
          <w:lang w:eastAsia="ru-RU"/>
        </w:rPr>
        <w:t>педагогов</w:t>
      </w:r>
      <w:r w:rsidR="000A5BCD" w:rsidRPr="002D11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Томской области,</w:t>
      </w:r>
    </w:p>
    <w:p w:rsidR="001D4D24" w:rsidRPr="002D11F9" w:rsidRDefault="004016B3" w:rsidP="0009045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реализующих программы дошкольного образования</w:t>
      </w:r>
      <w:r w:rsidR="000A5BCD" w:rsidRPr="002D11F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A5BCD" w:rsidRPr="002D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="007D05C2" w:rsidRPr="002D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Спортландия</w:t>
      </w:r>
      <w:proofErr w:type="spellEnd"/>
      <w:r w:rsidR="000A5BCD" w:rsidRPr="002D11F9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44093B" w:rsidRPr="002D11F9" w:rsidRDefault="0044093B" w:rsidP="0009045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4093B" w:rsidRPr="002D11F9" w:rsidRDefault="00C5163F" w:rsidP="0009045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="0044093B" w:rsidRPr="002D11F9">
        <w:rPr>
          <w:rFonts w:ascii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0A5BCD" w:rsidRPr="002D11F9" w:rsidRDefault="00C5163F" w:rsidP="0009045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D02FB" w:rsidRPr="002D11F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A5BCD" w:rsidRPr="002D11F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задачи, категорию участников, порядок организации, проведения и подведения итогов открытого дистанционного конкурса </w:t>
      </w:r>
      <w:r w:rsidR="000A5BCD"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для педагогов Томской области, </w:t>
      </w:r>
      <w:r w:rsidR="000A5BCD" w:rsidRPr="002D11F9">
        <w:rPr>
          <w:rFonts w:ascii="Times New Roman" w:hAnsi="Times New Roman" w:cs="Times New Roman"/>
          <w:sz w:val="26"/>
          <w:szCs w:val="26"/>
        </w:rPr>
        <w:t xml:space="preserve">реализующих программы дошкольного образования, </w:t>
      </w:r>
      <w:r w:rsidR="000A5BCD" w:rsidRPr="002D11F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7D05C2" w:rsidRPr="002D11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Спортландия</w:t>
      </w:r>
      <w:proofErr w:type="spellEnd"/>
      <w:r w:rsidR="000A5BCD" w:rsidRPr="002D11F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CE3529"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 (далее Конкурс).</w:t>
      </w:r>
    </w:p>
    <w:p w:rsidR="00CE3529" w:rsidRPr="002D11F9" w:rsidRDefault="002D02FB" w:rsidP="0009045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C5163F"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CE3529" w:rsidRPr="002D11F9">
        <w:rPr>
          <w:rFonts w:ascii="Times New Roman" w:hAnsi="Times New Roman" w:cs="Times New Roman"/>
          <w:sz w:val="26"/>
          <w:szCs w:val="26"/>
        </w:rPr>
        <w:t>Конкурс проводится в рамках реализации регионального проекта «Реализация ФГОС дошкольного образования в образовательных организациях Томской области на 2016-2020 годы».</w:t>
      </w:r>
    </w:p>
    <w:p w:rsidR="0044093B" w:rsidRPr="002D11F9" w:rsidRDefault="00CE3529" w:rsidP="000904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Pr="002D11F9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МДОУ «ДС №1 «Солнышко» компенсирующего вида </w:t>
      </w:r>
      <w:r w:rsidR="007D05C2" w:rsidRPr="002D11F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2D11F9">
        <w:rPr>
          <w:rFonts w:ascii="Times New Roman" w:hAnsi="Times New Roman" w:cs="Times New Roman"/>
          <w:sz w:val="26"/>
          <w:szCs w:val="26"/>
        </w:rPr>
        <w:t xml:space="preserve"> Стрежевой при информационной и организационной поддержке ОГБУ «Региональный центр </w:t>
      </w:r>
      <w:r w:rsidR="00BD34DF" w:rsidRPr="002D11F9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2D11F9">
        <w:rPr>
          <w:rFonts w:ascii="Times New Roman" w:hAnsi="Times New Roman" w:cs="Times New Roman"/>
          <w:sz w:val="26"/>
          <w:szCs w:val="26"/>
        </w:rPr>
        <w:t>образования».</w:t>
      </w:r>
    </w:p>
    <w:p w:rsidR="00CE3529" w:rsidRPr="002D11F9" w:rsidRDefault="00CE3529" w:rsidP="0009045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1.4. Для организации, проведения и подведения итогов Конкурса создается организационный комитет с правами жюри (далее - оргкомитет с правами жюри), персональный состав которого утверждается приказом ОГБУ «Региональный центр развития образования».</w:t>
      </w:r>
    </w:p>
    <w:p w:rsidR="00CE3529" w:rsidRPr="002D11F9" w:rsidRDefault="00CE3529" w:rsidP="0009045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1.5. Оргкомитет с правами жюри:</w:t>
      </w:r>
    </w:p>
    <w:p w:rsidR="00CE3529" w:rsidRPr="002D11F9" w:rsidRDefault="00CE3529" w:rsidP="000904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осуществляет общую координацию деятельности по организации и проведению Конкурса; </w:t>
      </w:r>
    </w:p>
    <w:p w:rsidR="00CE3529" w:rsidRPr="002D11F9" w:rsidRDefault="00CE3529" w:rsidP="000904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обеспечивает информационную поддержку Конкурса;</w:t>
      </w:r>
    </w:p>
    <w:p w:rsidR="00CE3529" w:rsidRPr="002D11F9" w:rsidRDefault="00CE3529" w:rsidP="000904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формирует экспертный состав номинаций Конкурса;</w:t>
      </w:r>
    </w:p>
    <w:p w:rsidR="00CE3529" w:rsidRPr="002D11F9" w:rsidRDefault="00CE3529" w:rsidP="000904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определяет кандидатуры победителей и призеров Конкурса в каждой номинации;</w:t>
      </w:r>
    </w:p>
    <w:p w:rsidR="00CE3529" w:rsidRPr="002D11F9" w:rsidRDefault="00CE3529" w:rsidP="000904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награждает победителей и призеров Конкурса;</w:t>
      </w:r>
    </w:p>
    <w:p w:rsidR="00CE3529" w:rsidRPr="002D11F9" w:rsidRDefault="00CE3529" w:rsidP="000904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обеспечивает свободный доступ к информации о графике и регламенте проведения Конкурса, составе участников, победителях и призерах в соответствии с законодательством Российской Федерации в области защиты персональных данных.</w:t>
      </w:r>
    </w:p>
    <w:p w:rsidR="00CE3529" w:rsidRPr="002D11F9" w:rsidRDefault="00CE3529" w:rsidP="0009045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3529" w:rsidRPr="002D11F9" w:rsidRDefault="00CE3529" w:rsidP="0009045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CE3529" w:rsidRPr="002D11F9" w:rsidRDefault="00CE3529" w:rsidP="000904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2.1. Цель конкурса - </w:t>
      </w:r>
      <w:r w:rsidRPr="002D11F9">
        <w:rPr>
          <w:rFonts w:ascii="Times New Roman" w:hAnsi="Times New Roman" w:cs="Times New Roman"/>
          <w:sz w:val="26"/>
          <w:szCs w:val="26"/>
        </w:rPr>
        <w:t xml:space="preserve">выявление инновационных подходов в </w:t>
      </w:r>
      <w:r w:rsidR="00551DA1" w:rsidRPr="002D11F9">
        <w:rPr>
          <w:rFonts w:ascii="Times New Roman" w:hAnsi="Times New Roman" w:cs="Times New Roman"/>
          <w:sz w:val="26"/>
          <w:szCs w:val="26"/>
        </w:rPr>
        <w:t xml:space="preserve">области физического развития дошкольников </w:t>
      </w:r>
      <w:r w:rsidRPr="002D11F9">
        <w:rPr>
          <w:rFonts w:ascii="Times New Roman" w:hAnsi="Times New Roman" w:cs="Times New Roman"/>
          <w:sz w:val="26"/>
          <w:szCs w:val="26"/>
        </w:rPr>
        <w:t>в соответствии с требованиями ФГОС дошкольного образования.</w:t>
      </w:r>
    </w:p>
    <w:p w:rsidR="00CE3529" w:rsidRPr="002D11F9" w:rsidRDefault="00CE3529" w:rsidP="000904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E3529" w:rsidRPr="002D11F9" w:rsidRDefault="00CE3529" w:rsidP="000904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/>
        </w:rPr>
      </w:pPr>
      <w:r w:rsidRPr="002D11F9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Pr="002D11F9">
        <w:rPr>
          <w:rFonts w:ascii="Times New Roman" w:hAnsi="Times New Roman" w:cs="Times New Roman"/>
          <w:color w:val="000000"/>
          <w:sz w:val="26"/>
          <w:szCs w:val="26"/>
          <w:lang/>
        </w:rPr>
        <w:t xml:space="preserve">Задачи </w:t>
      </w:r>
      <w:r w:rsidRPr="002D11F9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spellStart"/>
      <w:r w:rsidRPr="002D11F9">
        <w:rPr>
          <w:rFonts w:ascii="Times New Roman" w:hAnsi="Times New Roman" w:cs="Times New Roman"/>
          <w:color w:val="000000"/>
          <w:sz w:val="26"/>
          <w:szCs w:val="26"/>
          <w:lang/>
        </w:rPr>
        <w:t>онкурса</w:t>
      </w:r>
      <w:proofErr w:type="spellEnd"/>
      <w:r w:rsidRPr="002D11F9">
        <w:rPr>
          <w:rFonts w:ascii="Times New Roman" w:hAnsi="Times New Roman" w:cs="Times New Roman"/>
          <w:color w:val="000000"/>
          <w:sz w:val="26"/>
          <w:szCs w:val="26"/>
          <w:lang/>
        </w:rPr>
        <w:t>:</w:t>
      </w:r>
    </w:p>
    <w:p w:rsidR="00880E39" w:rsidRPr="002D11F9" w:rsidRDefault="00880E39" w:rsidP="002D11F9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содействовать росту профессионального мастерства педагогов, работающих в сфере </w:t>
      </w:r>
      <w:r w:rsidR="00551DA1" w:rsidRPr="002D11F9">
        <w:rPr>
          <w:rFonts w:ascii="Times New Roman" w:hAnsi="Times New Roman" w:cs="Times New Roman"/>
          <w:sz w:val="26"/>
          <w:szCs w:val="26"/>
        </w:rPr>
        <w:t>физического развития дошкольников</w:t>
      </w:r>
    </w:p>
    <w:p w:rsidR="00880E39" w:rsidRPr="002D11F9" w:rsidRDefault="00880E39" w:rsidP="002D11F9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 организовать обмен опытом в </w:t>
      </w:r>
      <w:r w:rsidR="00551DA1" w:rsidRPr="002D11F9">
        <w:rPr>
          <w:rFonts w:ascii="Times New Roman" w:hAnsi="Times New Roman" w:cs="Times New Roman"/>
          <w:sz w:val="26"/>
          <w:szCs w:val="26"/>
        </w:rPr>
        <w:t xml:space="preserve">реализации образовательной </w:t>
      </w:r>
      <w:r w:rsidRPr="002D11F9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551DA1" w:rsidRPr="002D11F9">
        <w:rPr>
          <w:rFonts w:ascii="Times New Roman" w:hAnsi="Times New Roman" w:cs="Times New Roman"/>
          <w:sz w:val="26"/>
          <w:szCs w:val="26"/>
        </w:rPr>
        <w:t>«Физическое развитие»</w:t>
      </w:r>
      <w:r w:rsidRPr="002D11F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80E39" w:rsidRPr="002D11F9" w:rsidRDefault="00880E39" w:rsidP="0009045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79E8" w:rsidRPr="002D11F9" w:rsidRDefault="00A479E8" w:rsidP="00090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E39" w:rsidRPr="002D11F9" w:rsidRDefault="00880E39" w:rsidP="000904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3. Категории участников и номинации Конкурса</w:t>
      </w:r>
    </w:p>
    <w:p w:rsidR="00551DA1" w:rsidRPr="002D11F9" w:rsidRDefault="00880E39" w:rsidP="00090456">
      <w:pPr>
        <w:pStyle w:val="a9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2D11F9">
        <w:rPr>
          <w:sz w:val="26"/>
          <w:szCs w:val="26"/>
        </w:rPr>
        <w:t xml:space="preserve">3.1. Участниками Конкурса могут быть педагоги образовательных организаций Томской области, </w:t>
      </w:r>
      <w:r w:rsidR="007E58F8" w:rsidRPr="002D11F9">
        <w:rPr>
          <w:sz w:val="26"/>
          <w:szCs w:val="26"/>
        </w:rPr>
        <w:t xml:space="preserve">реализующих программы дошкольного образования и </w:t>
      </w:r>
      <w:r w:rsidR="00AF659A" w:rsidRPr="002D11F9">
        <w:rPr>
          <w:sz w:val="26"/>
          <w:szCs w:val="26"/>
        </w:rPr>
        <w:t xml:space="preserve">осуществляющие работу </w:t>
      </w:r>
      <w:r w:rsidR="00551DA1" w:rsidRPr="002D11F9">
        <w:rPr>
          <w:sz w:val="26"/>
          <w:szCs w:val="26"/>
        </w:rPr>
        <w:t xml:space="preserve">по физическому развитию </w:t>
      </w:r>
      <w:r w:rsidR="00AF659A" w:rsidRPr="002D11F9">
        <w:rPr>
          <w:sz w:val="26"/>
          <w:szCs w:val="26"/>
        </w:rPr>
        <w:t>дет</w:t>
      </w:r>
      <w:r w:rsidR="00551DA1" w:rsidRPr="002D11F9">
        <w:rPr>
          <w:sz w:val="26"/>
          <w:szCs w:val="26"/>
        </w:rPr>
        <w:t>ей дошкольного возраста.</w:t>
      </w:r>
    </w:p>
    <w:p w:rsidR="00880E39" w:rsidRPr="002D11F9" w:rsidRDefault="00880E39" w:rsidP="0009045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3.2. На Конкурс могут быть представлены как индивидуальные конкурсные материалы, так и конкурсные материалы, выполненные командой педагогов (до трех человек).</w:t>
      </w:r>
    </w:p>
    <w:p w:rsidR="005B6BAC" w:rsidRDefault="00880E39" w:rsidP="0009045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3.3. </w:t>
      </w:r>
      <w:r w:rsidR="005B6BAC" w:rsidRPr="002D11F9">
        <w:rPr>
          <w:rFonts w:ascii="Times New Roman" w:hAnsi="Times New Roman" w:cs="Times New Roman"/>
          <w:sz w:val="26"/>
          <w:szCs w:val="26"/>
        </w:rPr>
        <w:t>Конкурс проводиться по следующим номинациям:</w:t>
      </w:r>
    </w:p>
    <w:p w:rsidR="005B6BAC" w:rsidRDefault="00AF659A" w:rsidP="002D11F9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5B6BAC" w:rsidRPr="002D11F9">
        <w:rPr>
          <w:rFonts w:ascii="Times New Roman" w:hAnsi="Times New Roman" w:cs="Times New Roman"/>
          <w:sz w:val="26"/>
          <w:szCs w:val="26"/>
          <w:lang w:eastAsia="ru-RU"/>
        </w:rPr>
        <w:t>етодическ</w:t>
      </w:r>
      <w:r w:rsidRPr="002D11F9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5B6BAC"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разработк</w:t>
      </w:r>
      <w:r w:rsidRPr="002D11F9">
        <w:rPr>
          <w:rFonts w:ascii="Times New Roman" w:hAnsi="Times New Roman" w:cs="Times New Roman"/>
          <w:sz w:val="26"/>
          <w:szCs w:val="26"/>
          <w:lang w:eastAsia="ru-RU"/>
        </w:rPr>
        <w:t>а (</w:t>
      </w:r>
      <w:r w:rsidR="0018157D" w:rsidRPr="002D11F9">
        <w:rPr>
          <w:rFonts w:ascii="Times New Roman" w:hAnsi="Times New Roman" w:cs="Times New Roman"/>
          <w:sz w:val="26"/>
          <w:szCs w:val="26"/>
          <w:lang w:eastAsia="ru-RU"/>
        </w:rPr>
        <w:t>программа, пособие, рекомендации и т.д.</w:t>
      </w:r>
      <w:r w:rsidR="00090456" w:rsidRPr="002D11F9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5B6BAC" w:rsidRPr="002D11F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51DA1" w:rsidRPr="002D11F9" w:rsidRDefault="00551DA1" w:rsidP="002D11F9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>Сценарии физкультурных праздников и развлечений</w:t>
      </w:r>
      <w:r w:rsidR="0018157D" w:rsidRPr="002D11F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45A2B" w:rsidRPr="002D11F9" w:rsidRDefault="00545A2B" w:rsidP="00545A2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3.4. Участник может представить на конкурс не более одной </w:t>
      </w:r>
      <w:r w:rsidR="00456A11" w:rsidRPr="002D11F9">
        <w:rPr>
          <w:rFonts w:ascii="Times New Roman" w:hAnsi="Times New Roman" w:cs="Times New Roman"/>
          <w:sz w:val="26"/>
          <w:szCs w:val="26"/>
        </w:rPr>
        <w:t>конкурсной работы</w:t>
      </w:r>
      <w:r w:rsidRPr="002D11F9">
        <w:rPr>
          <w:rFonts w:ascii="Times New Roman" w:hAnsi="Times New Roman" w:cs="Times New Roman"/>
          <w:sz w:val="26"/>
          <w:szCs w:val="26"/>
        </w:rPr>
        <w:t xml:space="preserve"> в каждой номинации. </w:t>
      </w:r>
    </w:p>
    <w:p w:rsidR="00090456" w:rsidRPr="002D11F9" w:rsidRDefault="00090456" w:rsidP="0009045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5B7B" w:rsidRPr="002D11F9" w:rsidRDefault="004F5B7B" w:rsidP="00090456">
      <w:pPr>
        <w:widowControl w:val="0"/>
        <w:tabs>
          <w:tab w:val="left" w:pos="577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4. Требования к содержанию конкурсных материалов</w:t>
      </w:r>
    </w:p>
    <w:p w:rsidR="0018157D" w:rsidRPr="002D11F9" w:rsidRDefault="003D4CFE" w:rsidP="00090456">
      <w:pPr>
        <w:pStyle w:val="a5"/>
        <w:jc w:val="both"/>
        <w:rPr>
          <w:rStyle w:val="ad"/>
          <w:rFonts w:ascii="Times New Roman" w:hAnsi="Times New Roman" w:cs="Times New Roman"/>
          <w:b w:val="0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Предметом рассмотрения на Конкурсе являются </w:t>
      </w:r>
      <w:r w:rsidR="0018157D"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методические </w:t>
      </w:r>
      <w:r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материалы педагогов в области организации работы </w:t>
      </w:r>
      <w:r w:rsidR="0018157D"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по физическому развитию </w:t>
      </w:r>
      <w:r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>дет</w:t>
      </w:r>
      <w:r w:rsidR="0018157D"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>ей дошкольного возраста.</w:t>
      </w:r>
    </w:p>
    <w:p w:rsidR="00C62431" w:rsidRPr="002D11F9" w:rsidRDefault="00C62431" w:rsidP="002D11F9">
      <w:pPr>
        <w:pStyle w:val="a5"/>
        <w:jc w:val="both"/>
        <w:rPr>
          <w:rStyle w:val="ad"/>
          <w:rFonts w:ascii="Times New Roman" w:hAnsi="Times New Roman" w:cs="Times New Roman"/>
          <w:b w:val="0"/>
          <w:sz w:val="26"/>
          <w:szCs w:val="26"/>
        </w:rPr>
      </w:pPr>
      <w:r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На конкурс не принимаются </w:t>
      </w:r>
      <w:r w:rsidR="0018157D"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>сценарии (конспекты) занятий по физической культуре</w:t>
      </w:r>
      <w:r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>.</w:t>
      </w:r>
    </w:p>
    <w:p w:rsidR="003D4CFE" w:rsidRPr="002D11F9" w:rsidRDefault="003D4CFE" w:rsidP="00090456">
      <w:pPr>
        <w:pStyle w:val="a5"/>
        <w:jc w:val="both"/>
        <w:rPr>
          <w:rStyle w:val="ad"/>
          <w:rFonts w:ascii="Times New Roman" w:hAnsi="Times New Roman" w:cs="Times New Roman"/>
          <w:b w:val="0"/>
          <w:sz w:val="26"/>
          <w:szCs w:val="26"/>
        </w:rPr>
      </w:pPr>
      <w:r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4.2. Требования </w:t>
      </w:r>
      <w:r w:rsidR="00C62431"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к структуре и </w:t>
      </w:r>
      <w:r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оформлению </w:t>
      </w:r>
      <w:r w:rsidR="0018157D"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конкурсных </w:t>
      </w:r>
      <w:r w:rsidRPr="002D11F9">
        <w:rPr>
          <w:rStyle w:val="ad"/>
          <w:rFonts w:ascii="Times New Roman" w:hAnsi="Times New Roman" w:cs="Times New Roman"/>
          <w:b w:val="0"/>
          <w:sz w:val="26"/>
          <w:szCs w:val="26"/>
        </w:rPr>
        <w:t>работ</w:t>
      </w:r>
    </w:p>
    <w:p w:rsidR="003D4CFE" w:rsidRPr="002D11F9" w:rsidRDefault="00C62431" w:rsidP="00090456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4.2.1. </w:t>
      </w:r>
      <w:r w:rsidR="003D4CFE" w:rsidRPr="002D11F9">
        <w:rPr>
          <w:rFonts w:ascii="Times New Roman" w:hAnsi="Times New Roman" w:cs="Times New Roman"/>
          <w:sz w:val="26"/>
          <w:szCs w:val="26"/>
        </w:rPr>
        <w:t>Титульный лист</w:t>
      </w:r>
      <w:r w:rsidRPr="002D11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62431" w:rsidRPr="002D11F9" w:rsidRDefault="00C62431" w:rsidP="002D11F9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название образовательной организации; </w:t>
      </w:r>
    </w:p>
    <w:p w:rsidR="00545A2B" w:rsidRPr="002D11F9" w:rsidRDefault="00C62431" w:rsidP="002D11F9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545A2B" w:rsidRPr="002D11F9">
        <w:rPr>
          <w:rFonts w:ascii="Times New Roman" w:hAnsi="Times New Roman" w:cs="Times New Roman"/>
          <w:sz w:val="26"/>
          <w:szCs w:val="26"/>
        </w:rPr>
        <w:t>методического материала;</w:t>
      </w:r>
    </w:p>
    <w:p w:rsidR="00C62431" w:rsidRPr="002D11F9" w:rsidRDefault="00545A2B" w:rsidP="002D11F9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название номинации Конкурса</w:t>
      </w:r>
      <w:r w:rsidR="00C62431" w:rsidRPr="002D11F9">
        <w:rPr>
          <w:rFonts w:ascii="Times New Roman" w:hAnsi="Times New Roman" w:cs="Times New Roman"/>
          <w:sz w:val="26"/>
          <w:szCs w:val="26"/>
        </w:rPr>
        <w:t>;</w:t>
      </w:r>
    </w:p>
    <w:p w:rsidR="00C62431" w:rsidRPr="002D11F9" w:rsidRDefault="00C62431" w:rsidP="002D11F9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фамилия, имя, отчество автор</w:t>
      </w:r>
      <w:proofErr w:type="gramStart"/>
      <w:r w:rsidRPr="002D11F9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D11F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D11F9">
        <w:rPr>
          <w:rFonts w:ascii="Times New Roman" w:hAnsi="Times New Roman" w:cs="Times New Roman"/>
          <w:sz w:val="26"/>
          <w:szCs w:val="26"/>
        </w:rPr>
        <w:t xml:space="preserve">) (полностью), должность; </w:t>
      </w:r>
    </w:p>
    <w:p w:rsidR="003D4CFE" w:rsidRPr="002D11F9" w:rsidRDefault="00C62431" w:rsidP="00090456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4.2.2. </w:t>
      </w:r>
      <w:r w:rsidR="003D4CFE" w:rsidRPr="002D11F9">
        <w:rPr>
          <w:rFonts w:ascii="Times New Roman" w:hAnsi="Times New Roman" w:cs="Times New Roman"/>
          <w:sz w:val="26"/>
          <w:szCs w:val="26"/>
        </w:rPr>
        <w:t>Пояснительная записка или аннотация (</w:t>
      </w:r>
      <w:r w:rsidRPr="002D11F9">
        <w:rPr>
          <w:rFonts w:ascii="Times New Roman" w:hAnsi="Times New Roman" w:cs="Times New Roman"/>
          <w:sz w:val="26"/>
          <w:szCs w:val="26"/>
        </w:rPr>
        <w:t xml:space="preserve">актуальность, </w:t>
      </w:r>
      <w:r w:rsidR="003D4CFE" w:rsidRPr="002D11F9">
        <w:rPr>
          <w:rFonts w:ascii="Times New Roman" w:hAnsi="Times New Roman" w:cs="Times New Roman"/>
          <w:sz w:val="26"/>
          <w:szCs w:val="26"/>
        </w:rPr>
        <w:t>цель и задачи</w:t>
      </w:r>
      <w:r w:rsidRPr="002D11F9">
        <w:rPr>
          <w:rFonts w:ascii="Times New Roman" w:hAnsi="Times New Roman" w:cs="Times New Roman"/>
          <w:sz w:val="26"/>
          <w:szCs w:val="26"/>
        </w:rPr>
        <w:t xml:space="preserve">, </w:t>
      </w:r>
      <w:r w:rsidR="003D4CFE" w:rsidRPr="002D11F9">
        <w:rPr>
          <w:rFonts w:ascii="Times New Roman" w:hAnsi="Times New Roman" w:cs="Times New Roman"/>
          <w:sz w:val="26"/>
          <w:szCs w:val="26"/>
        </w:rPr>
        <w:t>образовательные результаты).</w:t>
      </w:r>
    </w:p>
    <w:p w:rsidR="003D4CFE" w:rsidRPr="002D11F9" w:rsidRDefault="00C62431" w:rsidP="00090456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4.2.3. </w:t>
      </w:r>
      <w:r w:rsidR="003D4CFE" w:rsidRPr="002D11F9">
        <w:rPr>
          <w:rFonts w:ascii="Times New Roman" w:hAnsi="Times New Roman" w:cs="Times New Roman"/>
          <w:sz w:val="26"/>
          <w:szCs w:val="26"/>
        </w:rPr>
        <w:t>Полное описание разработки (методы и формы работы; особенности роли педагога; технологические особенности: технические условия, используемые средства, оборудование; организация работы</w:t>
      </w:r>
      <w:r w:rsidRPr="002D11F9">
        <w:rPr>
          <w:rFonts w:ascii="Times New Roman" w:hAnsi="Times New Roman" w:cs="Times New Roman"/>
          <w:sz w:val="26"/>
          <w:szCs w:val="26"/>
        </w:rPr>
        <w:t xml:space="preserve"> и т.д.</w:t>
      </w:r>
      <w:r w:rsidR="003D4CFE" w:rsidRPr="002D11F9">
        <w:rPr>
          <w:rFonts w:ascii="Times New Roman" w:hAnsi="Times New Roman" w:cs="Times New Roman"/>
          <w:sz w:val="26"/>
          <w:szCs w:val="26"/>
        </w:rPr>
        <w:t>).</w:t>
      </w:r>
    </w:p>
    <w:p w:rsidR="003D4CFE" w:rsidRPr="002D11F9" w:rsidRDefault="00C62431" w:rsidP="00090456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4.2.4. </w:t>
      </w:r>
      <w:r w:rsidR="003D4CFE" w:rsidRPr="002D11F9">
        <w:rPr>
          <w:rFonts w:ascii="Times New Roman" w:hAnsi="Times New Roman" w:cs="Times New Roman"/>
          <w:sz w:val="26"/>
          <w:szCs w:val="26"/>
        </w:rPr>
        <w:t>Приложения (</w:t>
      </w:r>
      <w:r w:rsidR="00456A11" w:rsidRPr="002D11F9">
        <w:rPr>
          <w:rFonts w:ascii="Times New Roman" w:hAnsi="Times New Roman" w:cs="Times New Roman"/>
          <w:sz w:val="26"/>
          <w:szCs w:val="26"/>
        </w:rPr>
        <w:t>при наличии</w:t>
      </w:r>
      <w:r w:rsidR="003D4CFE" w:rsidRPr="002D11F9">
        <w:rPr>
          <w:rFonts w:ascii="Times New Roman" w:hAnsi="Times New Roman" w:cs="Times New Roman"/>
          <w:sz w:val="26"/>
          <w:szCs w:val="26"/>
        </w:rPr>
        <w:t>).</w:t>
      </w:r>
    </w:p>
    <w:p w:rsidR="0056005A" w:rsidRPr="002D11F9" w:rsidRDefault="0056005A" w:rsidP="00090456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4.2.5. Список литературы</w:t>
      </w:r>
    </w:p>
    <w:p w:rsidR="003D4CFE" w:rsidRPr="002D11F9" w:rsidRDefault="00C62431" w:rsidP="0009045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4.3. </w:t>
      </w:r>
      <w:r w:rsidR="003D4CFE" w:rsidRPr="002D11F9">
        <w:rPr>
          <w:rFonts w:ascii="Times New Roman" w:hAnsi="Times New Roman" w:cs="Times New Roman"/>
          <w:sz w:val="26"/>
          <w:szCs w:val="26"/>
          <w:lang w:eastAsia="ru-RU"/>
        </w:rPr>
        <w:t>Требования к оформлению:</w:t>
      </w:r>
    </w:p>
    <w:p w:rsidR="0056005A" w:rsidRPr="002D11F9" w:rsidRDefault="0056005A" w:rsidP="002D11F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>Материалы предоставляются в электронном виде.</w:t>
      </w:r>
    </w:p>
    <w:p w:rsidR="00C62431" w:rsidRPr="002D11F9" w:rsidRDefault="00C62431" w:rsidP="002D11F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Объем методической разработки до 15 страниц </w:t>
      </w:r>
      <w:r w:rsidR="0056005A" w:rsidRPr="002D11F9">
        <w:rPr>
          <w:rFonts w:ascii="Times New Roman" w:hAnsi="Times New Roman" w:cs="Times New Roman"/>
          <w:sz w:val="26"/>
          <w:szCs w:val="26"/>
          <w:lang w:eastAsia="ru-RU"/>
        </w:rPr>
        <w:t>(формата А</w:t>
      </w:r>
      <w:proofErr w:type="gramStart"/>
      <w:r w:rsidR="0056005A" w:rsidRPr="002D11F9">
        <w:rPr>
          <w:rFonts w:ascii="Times New Roman" w:hAnsi="Times New Roman" w:cs="Times New Roman"/>
          <w:sz w:val="26"/>
          <w:szCs w:val="26"/>
          <w:lang w:eastAsia="ru-RU"/>
        </w:rPr>
        <w:t>4</w:t>
      </w:r>
      <w:proofErr w:type="gramEnd"/>
      <w:r w:rsidR="0056005A" w:rsidRPr="002D11F9">
        <w:rPr>
          <w:rFonts w:ascii="Times New Roman" w:hAnsi="Times New Roman" w:cs="Times New Roman"/>
          <w:sz w:val="26"/>
          <w:szCs w:val="26"/>
          <w:lang w:eastAsia="ru-RU"/>
        </w:rPr>
        <w:t>). Объем приложений не ограничен.</w:t>
      </w:r>
    </w:p>
    <w:p w:rsidR="003D4CFE" w:rsidRPr="002D11F9" w:rsidRDefault="003D4CFE" w:rsidP="002D11F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>Формат страницы: А</w:t>
      </w:r>
      <w:proofErr w:type="gramStart"/>
      <w:r w:rsidRPr="002D11F9">
        <w:rPr>
          <w:rFonts w:ascii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; все поля 1,5 см; текстовый редактор </w:t>
      </w:r>
      <w:r w:rsidRPr="002D11F9">
        <w:rPr>
          <w:rFonts w:ascii="Times New Roman" w:hAnsi="Times New Roman" w:cs="Times New Roman"/>
          <w:sz w:val="26"/>
          <w:szCs w:val="26"/>
          <w:lang w:val="en-US" w:eastAsia="ru-RU"/>
        </w:rPr>
        <w:t>Word</w:t>
      </w:r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; шрифт 12; </w:t>
      </w:r>
      <w:r w:rsidRPr="002D11F9">
        <w:rPr>
          <w:rFonts w:ascii="Times New Roman" w:hAnsi="Times New Roman" w:cs="Times New Roman"/>
          <w:sz w:val="26"/>
          <w:szCs w:val="26"/>
          <w:lang w:val="en-US" w:eastAsia="ru-RU"/>
        </w:rPr>
        <w:t>TimesNewRoman</w:t>
      </w:r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; цвет – черный, межстрочный интервал 1,0; заголовки могут быть выделены жирным шрифтом. </w:t>
      </w:r>
    </w:p>
    <w:p w:rsidR="0056005A" w:rsidRPr="002D11F9" w:rsidRDefault="0056005A" w:rsidP="002D11F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 xml:space="preserve">В таблицах используется шрифт </w:t>
      </w:r>
      <w:r w:rsidRPr="002D11F9">
        <w:rPr>
          <w:rFonts w:ascii="Times New Roman" w:hAnsi="Times New Roman" w:cs="Times New Roman"/>
          <w:sz w:val="26"/>
          <w:szCs w:val="26"/>
          <w:lang w:val="en-US" w:eastAsia="ru-RU"/>
        </w:rPr>
        <w:t>TimesNewRoman</w:t>
      </w:r>
      <w:r w:rsidRPr="002D11F9">
        <w:rPr>
          <w:rFonts w:ascii="Times New Roman" w:hAnsi="Times New Roman" w:cs="Times New Roman"/>
          <w:sz w:val="26"/>
          <w:szCs w:val="26"/>
          <w:lang w:eastAsia="ru-RU"/>
        </w:rPr>
        <w:t>, размер 10</w:t>
      </w:r>
    </w:p>
    <w:p w:rsidR="003D4CFE" w:rsidRPr="002D11F9" w:rsidRDefault="00456A11" w:rsidP="002D11F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  <w:lang w:eastAsia="ru-RU"/>
        </w:rPr>
        <w:t>Текст должен иметь абзацы и выра</w:t>
      </w:r>
      <w:r w:rsidR="0056005A" w:rsidRPr="002D11F9">
        <w:rPr>
          <w:rFonts w:ascii="Times New Roman" w:hAnsi="Times New Roman" w:cs="Times New Roman"/>
          <w:sz w:val="26"/>
          <w:szCs w:val="26"/>
          <w:lang w:eastAsia="ru-RU"/>
        </w:rPr>
        <w:t>внен по ширине.</w:t>
      </w:r>
    </w:p>
    <w:p w:rsidR="00090456" w:rsidRPr="002D11F9" w:rsidRDefault="00090456" w:rsidP="0009045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005A" w:rsidRPr="002D11F9" w:rsidRDefault="0056005A" w:rsidP="00090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5. Условия участия в Конкурсе</w:t>
      </w:r>
    </w:p>
    <w:p w:rsidR="0056005A" w:rsidRPr="002D11F9" w:rsidRDefault="0056005A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5.1. Конкурс проводится в заочном (дистанционном) формате. </w:t>
      </w:r>
    </w:p>
    <w:p w:rsidR="0056005A" w:rsidRPr="002D11F9" w:rsidRDefault="0056005A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5.2 Участие в конкурсе бесплатное.</w:t>
      </w:r>
    </w:p>
    <w:p w:rsidR="0056005A" w:rsidRPr="002D11F9" w:rsidRDefault="0056005A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5.3. Для участия в Конкурсе необходимо подать </w:t>
      </w:r>
      <w:r w:rsidRPr="002D11F9">
        <w:rPr>
          <w:rFonts w:ascii="Times New Roman" w:hAnsi="Times New Roman" w:cs="Times New Roman"/>
          <w:b/>
          <w:sz w:val="26"/>
          <w:szCs w:val="26"/>
        </w:rPr>
        <w:t>заявку</w:t>
      </w:r>
      <w:r w:rsidRPr="002D11F9">
        <w:rPr>
          <w:rFonts w:ascii="Times New Roman" w:hAnsi="Times New Roman" w:cs="Times New Roman"/>
          <w:sz w:val="26"/>
          <w:szCs w:val="26"/>
        </w:rPr>
        <w:t xml:space="preserve"> (Приложение 1 к Положению) и </w:t>
      </w:r>
      <w:r w:rsidRPr="002D11F9">
        <w:rPr>
          <w:rFonts w:ascii="Times New Roman" w:hAnsi="Times New Roman" w:cs="Times New Roman"/>
          <w:b/>
          <w:sz w:val="26"/>
          <w:szCs w:val="26"/>
        </w:rPr>
        <w:t xml:space="preserve">конкурсный материал </w:t>
      </w:r>
      <w:r w:rsidRPr="002D11F9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2D11F9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456A11" w:rsidRPr="002D11F9">
        <w:rPr>
          <w:rFonts w:ascii="Times New Roman" w:hAnsi="Times New Roman" w:cs="Times New Roman"/>
          <w:b/>
          <w:sz w:val="26"/>
          <w:szCs w:val="26"/>
        </w:rPr>
        <w:t>20</w:t>
      </w:r>
      <w:r w:rsidR="00BD34DF" w:rsidRPr="002D11F9">
        <w:rPr>
          <w:rFonts w:ascii="Times New Roman" w:hAnsi="Times New Roman" w:cs="Times New Roman"/>
          <w:b/>
          <w:sz w:val="26"/>
          <w:szCs w:val="26"/>
        </w:rPr>
        <w:t>ноября</w:t>
      </w:r>
      <w:r w:rsidRPr="002D11F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56A11" w:rsidRPr="002D11F9">
        <w:rPr>
          <w:rFonts w:ascii="Times New Roman" w:hAnsi="Times New Roman" w:cs="Times New Roman"/>
          <w:b/>
          <w:sz w:val="26"/>
          <w:szCs w:val="26"/>
        </w:rPr>
        <w:t>8</w:t>
      </w:r>
      <w:r w:rsidRPr="002D11F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D11F9">
        <w:rPr>
          <w:rFonts w:ascii="Times New Roman" w:hAnsi="Times New Roman" w:cs="Times New Roman"/>
          <w:sz w:val="26"/>
          <w:szCs w:val="26"/>
        </w:rPr>
        <w:t xml:space="preserve">  на электронный адрес </w:t>
      </w:r>
      <w:hyperlink r:id="rId6" w:history="1">
        <w:r w:rsidR="00456A11" w:rsidRPr="002D11F9">
          <w:rPr>
            <w:rStyle w:val="a7"/>
            <w:rFonts w:ascii="Times New Roman" w:hAnsi="Times New Roman" w:cs="Times New Roman"/>
            <w:sz w:val="26"/>
            <w:szCs w:val="26"/>
          </w:rPr>
          <w:t>solnyshko</w:t>
        </w:r>
        <w:r w:rsidR="00456A11" w:rsidRPr="002D11F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metodkabinet</w:t>
        </w:r>
        <w:r w:rsidR="00456A11" w:rsidRPr="002D11F9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456A11" w:rsidRPr="002D11F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56A11" w:rsidRPr="002D11F9">
          <w:rPr>
            <w:rStyle w:val="a7"/>
            <w:rFonts w:ascii="Times New Roman" w:hAnsi="Times New Roman" w:cs="Times New Roman"/>
            <w:sz w:val="26"/>
            <w:szCs w:val="26"/>
          </w:rPr>
          <w:t>.ru</w:t>
        </w:r>
      </w:hyperlink>
      <w:r w:rsidRPr="002D11F9">
        <w:rPr>
          <w:rFonts w:ascii="Times New Roman" w:hAnsi="Times New Roman" w:cs="Times New Roman"/>
          <w:bCs/>
          <w:sz w:val="26"/>
          <w:szCs w:val="26"/>
        </w:rPr>
        <w:t>с пометкой</w:t>
      </w:r>
      <w:r w:rsidRPr="002D11F9">
        <w:rPr>
          <w:rFonts w:ascii="Times New Roman" w:hAnsi="Times New Roman" w:cs="Times New Roman"/>
          <w:sz w:val="26"/>
          <w:szCs w:val="26"/>
        </w:rPr>
        <w:t xml:space="preserve"> «Конкурс». </w:t>
      </w:r>
    </w:p>
    <w:p w:rsidR="0056005A" w:rsidRPr="002D11F9" w:rsidRDefault="0056005A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5.4. Материалы (заявку и </w:t>
      </w:r>
      <w:r w:rsidR="001A699D" w:rsidRPr="002D11F9">
        <w:rPr>
          <w:rFonts w:ascii="Times New Roman" w:hAnsi="Times New Roman" w:cs="Times New Roman"/>
          <w:sz w:val="26"/>
          <w:szCs w:val="26"/>
        </w:rPr>
        <w:t>методический материал</w:t>
      </w:r>
      <w:r w:rsidRPr="002D11F9">
        <w:rPr>
          <w:rFonts w:ascii="Times New Roman" w:hAnsi="Times New Roman" w:cs="Times New Roman"/>
          <w:sz w:val="26"/>
          <w:szCs w:val="26"/>
        </w:rPr>
        <w:t xml:space="preserve">) поместить в один </w:t>
      </w:r>
      <w:r w:rsidR="00456A11" w:rsidRPr="002D11F9">
        <w:rPr>
          <w:rFonts w:ascii="Times New Roman" w:hAnsi="Times New Roman" w:cs="Times New Roman"/>
          <w:sz w:val="26"/>
          <w:szCs w:val="26"/>
        </w:rPr>
        <w:t>за</w:t>
      </w:r>
      <w:r w:rsidRPr="002D11F9">
        <w:rPr>
          <w:rFonts w:ascii="Times New Roman" w:hAnsi="Times New Roman" w:cs="Times New Roman"/>
          <w:sz w:val="26"/>
          <w:szCs w:val="26"/>
        </w:rPr>
        <w:t>архив</w:t>
      </w:r>
      <w:r w:rsidR="00456A11" w:rsidRPr="002D11F9">
        <w:rPr>
          <w:rFonts w:ascii="Times New Roman" w:hAnsi="Times New Roman" w:cs="Times New Roman"/>
          <w:sz w:val="26"/>
          <w:szCs w:val="26"/>
        </w:rPr>
        <w:t xml:space="preserve">ированный </w:t>
      </w:r>
      <w:r w:rsidRPr="002D11F9">
        <w:rPr>
          <w:rFonts w:ascii="Times New Roman" w:hAnsi="Times New Roman" w:cs="Times New Roman"/>
          <w:sz w:val="26"/>
          <w:szCs w:val="26"/>
        </w:rPr>
        <w:t>файл, подписанный по фамилии участника. Если в течение 2 дней Вы не получили ответ о получении заявки, продублируйте письмо с пометкой «повторно».</w:t>
      </w:r>
    </w:p>
    <w:p w:rsidR="00090456" w:rsidRPr="002D11F9" w:rsidRDefault="00090456" w:rsidP="000904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99D" w:rsidRPr="002D11F9" w:rsidRDefault="001A699D" w:rsidP="000904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6. Критерии оценки конкурсных работ</w:t>
      </w:r>
    </w:p>
    <w:p w:rsidR="001A699D" w:rsidRPr="002D11F9" w:rsidRDefault="001A699D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6.1. Конкурсные работы оцениваются по критериям, представленным в Приложении 2 к Положению.</w:t>
      </w:r>
    </w:p>
    <w:p w:rsidR="00090456" w:rsidRPr="002D11F9" w:rsidRDefault="00090456" w:rsidP="00090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F92" w:rsidRPr="002D11F9" w:rsidRDefault="00943F92" w:rsidP="00090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7. Порядок организации и проведения Конкурса</w:t>
      </w:r>
    </w:p>
    <w:p w:rsidR="00943F92" w:rsidRPr="002D11F9" w:rsidRDefault="00943F92" w:rsidP="0009045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7.1. Конкурс проводится в три этапа:</w:t>
      </w:r>
    </w:p>
    <w:p w:rsidR="00943F92" w:rsidRPr="002D11F9" w:rsidRDefault="00943F92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 xml:space="preserve">1 этап - с 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12</w:t>
      </w:r>
      <w:r w:rsidRPr="002D11F9">
        <w:rPr>
          <w:rFonts w:ascii="Times New Roman" w:hAnsi="Times New Roman" w:cs="Times New Roman"/>
          <w:b/>
          <w:sz w:val="26"/>
          <w:szCs w:val="26"/>
        </w:rPr>
        <w:t>.11.201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8</w:t>
      </w:r>
      <w:r w:rsidRPr="002D11F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20.11</w:t>
      </w:r>
      <w:r w:rsidRPr="002D11F9">
        <w:rPr>
          <w:rFonts w:ascii="Times New Roman" w:hAnsi="Times New Roman" w:cs="Times New Roman"/>
          <w:b/>
          <w:sz w:val="26"/>
          <w:szCs w:val="26"/>
        </w:rPr>
        <w:t>.201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8</w:t>
      </w:r>
      <w:r w:rsidRPr="002D11F9">
        <w:rPr>
          <w:rFonts w:ascii="Times New Roman" w:hAnsi="Times New Roman" w:cs="Times New Roman"/>
          <w:sz w:val="26"/>
          <w:szCs w:val="26"/>
        </w:rPr>
        <w:t xml:space="preserve"> – информирование потенциальных участников о Конкурсе, прием заявок и материалов конкурса.</w:t>
      </w:r>
    </w:p>
    <w:p w:rsidR="00943F92" w:rsidRPr="002D11F9" w:rsidRDefault="00943F92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 xml:space="preserve">2 этап - с 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21.11</w:t>
      </w:r>
      <w:r w:rsidRPr="002D11F9">
        <w:rPr>
          <w:rFonts w:ascii="Times New Roman" w:hAnsi="Times New Roman" w:cs="Times New Roman"/>
          <w:b/>
          <w:sz w:val="26"/>
          <w:szCs w:val="26"/>
        </w:rPr>
        <w:t>.201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8</w:t>
      </w:r>
      <w:r w:rsidRPr="002D11F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30.11</w:t>
      </w:r>
      <w:r w:rsidRPr="002D11F9">
        <w:rPr>
          <w:rFonts w:ascii="Times New Roman" w:hAnsi="Times New Roman" w:cs="Times New Roman"/>
          <w:b/>
          <w:sz w:val="26"/>
          <w:szCs w:val="26"/>
        </w:rPr>
        <w:t>.201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8</w:t>
      </w:r>
      <w:r w:rsidRPr="002D11F9">
        <w:rPr>
          <w:rFonts w:ascii="Times New Roman" w:hAnsi="Times New Roman" w:cs="Times New Roman"/>
          <w:sz w:val="26"/>
          <w:szCs w:val="26"/>
        </w:rPr>
        <w:t xml:space="preserve"> – экспертиза конкурсных работ.</w:t>
      </w:r>
    </w:p>
    <w:p w:rsidR="00943F92" w:rsidRPr="002D11F9" w:rsidRDefault="00943F92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 xml:space="preserve">3 этап - с 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01</w:t>
      </w:r>
      <w:r w:rsidRPr="002D11F9">
        <w:rPr>
          <w:rFonts w:ascii="Times New Roman" w:hAnsi="Times New Roman" w:cs="Times New Roman"/>
          <w:b/>
          <w:sz w:val="26"/>
          <w:szCs w:val="26"/>
        </w:rPr>
        <w:t>.12.201</w:t>
      </w:r>
      <w:r w:rsidR="00545A2B" w:rsidRPr="002D11F9">
        <w:rPr>
          <w:rFonts w:ascii="Times New Roman" w:hAnsi="Times New Roman" w:cs="Times New Roman"/>
          <w:b/>
          <w:sz w:val="26"/>
          <w:szCs w:val="26"/>
        </w:rPr>
        <w:t>8</w:t>
      </w:r>
      <w:r w:rsidRPr="002D11F9">
        <w:rPr>
          <w:rFonts w:ascii="Times New Roman" w:hAnsi="Times New Roman" w:cs="Times New Roman"/>
          <w:sz w:val="26"/>
          <w:szCs w:val="26"/>
        </w:rPr>
        <w:t xml:space="preserve"> – подведение итогов и размещение результатов Конкурса на сайте МДОУ «Д</w:t>
      </w:r>
      <w:proofErr w:type="gramStart"/>
      <w:r w:rsidRPr="002D11F9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2D11F9">
        <w:rPr>
          <w:rFonts w:ascii="Times New Roman" w:hAnsi="Times New Roman" w:cs="Times New Roman"/>
          <w:sz w:val="26"/>
          <w:szCs w:val="26"/>
        </w:rPr>
        <w:t xml:space="preserve"> №1 «Солнышко» </w:t>
      </w:r>
      <w:hyperlink r:id="rId7" w:history="1">
        <w:r w:rsidRPr="002D11F9">
          <w:rPr>
            <w:rStyle w:val="a7"/>
            <w:rFonts w:ascii="Times New Roman" w:hAnsi="Times New Roman" w:cs="Times New Roman"/>
            <w:sz w:val="26"/>
            <w:szCs w:val="26"/>
          </w:rPr>
          <w:t>http://solnyshko.guostrj.ru</w:t>
        </w:r>
      </w:hyperlink>
      <w:r w:rsidRPr="002D11F9">
        <w:rPr>
          <w:rFonts w:ascii="Times New Roman" w:hAnsi="Times New Roman" w:cs="Times New Roman"/>
          <w:sz w:val="26"/>
          <w:szCs w:val="26"/>
        </w:rPr>
        <w:t xml:space="preserve"> в разделе «Базовая образовательная организация»</w:t>
      </w:r>
      <w:r w:rsidR="00545A2B" w:rsidRPr="002D11F9">
        <w:rPr>
          <w:rFonts w:ascii="Times New Roman" w:hAnsi="Times New Roman" w:cs="Times New Roman"/>
          <w:sz w:val="26"/>
          <w:szCs w:val="26"/>
        </w:rPr>
        <w:t xml:space="preserve"> и на сайте ОГБУ «Региональный центр развития образования» </w:t>
      </w:r>
      <w:hyperlink r:id="rId8" w:history="1">
        <w:r w:rsidR="00545A2B" w:rsidRPr="002D11F9">
          <w:rPr>
            <w:rStyle w:val="a7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545A2B" w:rsidRPr="002D11F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rcro</w:t>
        </w:r>
        <w:proofErr w:type="spellEnd"/>
        <w:r w:rsidR="00545A2B" w:rsidRPr="002D11F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5A2B" w:rsidRPr="002D11F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545A2B" w:rsidRPr="002D11F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5A2B" w:rsidRPr="002D11F9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545A2B" w:rsidRPr="002D11F9">
        <w:rPr>
          <w:rFonts w:ascii="Times New Roman" w:hAnsi="Times New Roman" w:cs="Times New Roman"/>
          <w:sz w:val="26"/>
          <w:szCs w:val="26"/>
        </w:rPr>
        <w:t>.</w:t>
      </w:r>
    </w:p>
    <w:p w:rsidR="00090456" w:rsidRPr="002D11F9" w:rsidRDefault="00090456" w:rsidP="00090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2A0" w:rsidRPr="002D11F9" w:rsidRDefault="00D352A0" w:rsidP="00090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8. Подведение итогов и награждение</w:t>
      </w:r>
    </w:p>
    <w:p w:rsidR="00D352A0" w:rsidRPr="002D11F9" w:rsidRDefault="00D352A0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8.1. Все участники Конкурса получают сертификат ОГБУ «Региональный центр развития образования» и МДОУ «ДС № 1 «Солнышко» компенсирующего вида городского округа Стрежевой».</w:t>
      </w:r>
    </w:p>
    <w:p w:rsidR="00D352A0" w:rsidRPr="002D11F9" w:rsidRDefault="00D352A0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8.2. Победители Конкурса (</w:t>
      </w:r>
      <w:r w:rsidRPr="002D11F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D11F9">
        <w:rPr>
          <w:rFonts w:ascii="Times New Roman" w:hAnsi="Times New Roman" w:cs="Times New Roman"/>
          <w:sz w:val="26"/>
          <w:szCs w:val="26"/>
        </w:rPr>
        <w:t xml:space="preserve">, </w:t>
      </w:r>
      <w:r w:rsidRPr="002D11F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D11F9">
        <w:rPr>
          <w:rFonts w:ascii="Times New Roman" w:hAnsi="Times New Roman" w:cs="Times New Roman"/>
          <w:sz w:val="26"/>
          <w:szCs w:val="26"/>
        </w:rPr>
        <w:t xml:space="preserve">, </w:t>
      </w:r>
      <w:r w:rsidRPr="002D11F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D11F9">
        <w:rPr>
          <w:rFonts w:ascii="Times New Roman" w:hAnsi="Times New Roman" w:cs="Times New Roman"/>
          <w:sz w:val="26"/>
          <w:szCs w:val="26"/>
        </w:rPr>
        <w:t xml:space="preserve"> место в каждой номинации) награждаются дипломами победителей ОГБУ «Региональный центр развития образования» и МДОУ «ДС № 1 «Солнышко» компенсирующего вида городского округа Стрежевой».</w:t>
      </w:r>
    </w:p>
    <w:p w:rsidR="00D352A0" w:rsidRPr="002D11F9" w:rsidRDefault="002D11F9" w:rsidP="000904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545A2B" w:rsidRPr="002D11F9" w:rsidRDefault="00545A2B" w:rsidP="002D11F9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 xml:space="preserve">МДОУ «ДС №1 «Солнышко» компенсирующего вида городского округа Стрежевой» - координатор Конкурса: </w:t>
      </w:r>
      <w:proofErr w:type="spellStart"/>
      <w:r w:rsidRPr="002D11F9">
        <w:rPr>
          <w:rFonts w:ascii="Times New Roman" w:hAnsi="Times New Roman" w:cs="Times New Roman"/>
          <w:iCs/>
          <w:color w:val="000000"/>
          <w:sz w:val="26"/>
          <w:szCs w:val="26"/>
        </w:rPr>
        <w:t>Олейникова</w:t>
      </w:r>
      <w:proofErr w:type="spellEnd"/>
      <w:r w:rsidRPr="002D11F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Тамара Германовна</w:t>
      </w:r>
      <w:r w:rsidRPr="002D11F9">
        <w:rPr>
          <w:rFonts w:ascii="Times New Roman" w:hAnsi="Times New Roman" w:cs="Times New Roman"/>
          <w:sz w:val="26"/>
          <w:szCs w:val="26"/>
        </w:rPr>
        <w:t xml:space="preserve">, заместитель заведующего по УВР, телефон 8 (38259) 3-70-36, </w:t>
      </w:r>
      <w:r w:rsidRPr="002D11F9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e</w:t>
      </w:r>
      <w:r w:rsidRPr="002D11F9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  <w:r w:rsidRPr="002D11F9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mail</w:t>
      </w:r>
      <w:r w:rsidRPr="002D11F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: </w:t>
      </w:r>
      <w:hyperlink r:id="rId9" w:history="1">
        <w:r w:rsidRPr="002D11F9">
          <w:rPr>
            <w:rStyle w:val="a7"/>
            <w:rFonts w:ascii="Times New Roman" w:hAnsi="Times New Roman" w:cs="Times New Roman"/>
            <w:sz w:val="26"/>
            <w:szCs w:val="26"/>
          </w:rPr>
          <w:t>solnyshko</w:t>
        </w:r>
        <w:r w:rsidRPr="002D11F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metodkabinet</w:t>
        </w:r>
        <w:r w:rsidRPr="002D11F9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2D11F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D11F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D11F9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2D11F9">
        <w:rPr>
          <w:rFonts w:ascii="Times New Roman" w:hAnsi="Times New Roman" w:cs="Times New Roman"/>
          <w:sz w:val="26"/>
          <w:szCs w:val="26"/>
        </w:rPr>
        <w:t>.</w:t>
      </w:r>
    </w:p>
    <w:p w:rsidR="00D352A0" w:rsidRDefault="00545A2B" w:rsidP="002D11F9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1F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ОГБУ «Региональный центр развития образования»: </w:t>
      </w:r>
      <w:proofErr w:type="spellStart"/>
      <w:r w:rsidRPr="002D11F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Прасолова</w:t>
      </w:r>
      <w:proofErr w:type="spellEnd"/>
      <w:r w:rsidRPr="002D11F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Марина Юрьевна, старший методист отдела профессионального развития педагогов</w:t>
      </w:r>
      <w:r w:rsidR="002D11F9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, телефон 8 (3822) 515-912, </w:t>
      </w:r>
      <w:r w:rsidRPr="002D11F9">
        <w:rPr>
          <w:rStyle w:val="ae"/>
          <w:rFonts w:ascii="Times New Roman" w:hAnsi="Times New Roman"/>
          <w:i w:val="0"/>
          <w:sz w:val="26"/>
          <w:szCs w:val="26"/>
          <w:lang w:val="en-US"/>
        </w:rPr>
        <w:t>e</w:t>
      </w:r>
      <w:r w:rsidR="002D11F9">
        <w:rPr>
          <w:rStyle w:val="ae"/>
          <w:rFonts w:ascii="Times New Roman" w:hAnsi="Times New Roman"/>
          <w:i w:val="0"/>
          <w:sz w:val="26"/>
          <w:szCs w:val="26"/>
        </w:rPr>
        <w:t>-</w:t>
      </w:r>
      <w:r w:rsidRPr="002D11F9">
        <w:rPr>
          <w:rStyle w:val="ae"/>
          <w:rFonts w:ascii="Times New Roman" w:hAnsi="Times New Roman"/>
          <w:i w:val="0"/>
          <w:sz w:val="26"/>
          <w:szCs w:val="26"/>
          <w:lang w:val="en-US"/>
        </w:rPr>
        <w:t>mail</w:t>
      </w:r>
      <w:r w:rsidRPr="002D11F9">
        <w:rPr>
          <w:rStyle w:val="ae"/>
          <w:rFonts w:ascii="Times New Roman" w:hAnsi="Times New Roman"/>
          <w:i w:val="0"/>
          <w:sz w:val="26"/>
          <w:szCs w:val="26"/>
        </w:rPr>
        <w:t xml:space="preserve">: </w:t>
      </w:r>
      <w:hyperlink r:id="rId10" w:history="1">
        <w:r w:rsidRPr="002D11F9">
          <w:rPr>
            <w:rStyle w:val="a7"/>
            <w:rFonts w:ascii="Times New Roman" w:hAnsi="Times New Roman" w:cs="Times New Roman"/>
            <w:sz w:val="26"/>
            <w:szCs w:val="26"/>
          </w:rPr>
          <w:t>m.prasolowaRCRO@yandex.ru</w:t>
        </w:r>
      </w:hyperlink>
      <w:r w:rsidRPr="002D11F9">
        <w:rPr>
          <w:rFonts w:ascii="Times New Roman" w:hAnsi="Times New Roman" w:cs="Times New Roman"/>
          <w:sz w:val="26"/>
          <w:szCs w:val="26"/>
        </w:rPr>
        <w:t>.</w:t>
      </w:r>
    </w:p>
    <w:p w:rsidR="002D11F9" w:rsidRPr="002D11F9" w:rsidRDefault="002D11F9" w:rsidP="002D11F9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52A0" w:rsidRPr="002D11F9" w:rsidRDefault="00D352A0" w:rsidP="002D11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F92" w:rsidRPr="002D11F9" w:rsidRDefault="00943F92" w:rsidP="002D11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05A" w:rsidRPr="002D11F9" w:rsidRDefault="0056005A" w:rsidP="002D11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E54" w:rsidRPr="002D11F9" w:rsidRDefault="00587E54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74B" w:rsidRPr="002D11F9" w:rsidRDefault="00D6174B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74B" w:rsidRPr="002D11F9" w:rsidRDefault="00D6174B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74B" w:rsidRPr="002D11F9" w:rsidRDefault="00D6174B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74B" w:rsidRPr="002D11F9" w:rsidRDefault="00D6174B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74B" w:rsidRPr="002D11F9" w:rsidRDefault="00D6174B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74B" w:rsidRPr="002D11F9" w:rsidRDefault="00D6174B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6174B" w:rsidRDefault="00D6174B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456A11" w:rsidRDefault="00456A11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D7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FC2A0E" w:rsidRDefault="008A357F" w:rsidP="008A35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57F" w:rsidRPr="002D11F9" w:rsidRDefault="00DE42C1" w:rsidP="00090456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D11F9">
        <w:rPr>
          <w:rFonts w:ascii="Times New Roman" w:hAnsi="Times New Roman" w:cs="Times New Roman"/>
          <w:sz w:val="26"/>
          <w:szCs w:val="26"/>
        </w:rPr>
        <w:t>Приложение 1 к Положению</w:t>
      </w:r>
    </w:p>
    <w:p w:rsidR="008A357F" w:rsidRPr="002D11F9" w:rsidRDefault="008A357F" w:rsidP="00090456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6174B" w:rsidRPr="002D11F9" w:rsidRDefault="00D6174B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74B" w:rsidRPr="002D11F9" w:rsidRDefault="00D6174B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E42C1" w:rsidRPr="002D11F9" w:rsidRDefault="00DE42C1" w:rsidP="000904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D11F9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DE42C1" w:rsidRPr="002D11F9" w:rsidRDefault="00DE42C1" w:rsidP="00090456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</w:t>
      </w:r>
      <w:proofErr w:type="gramStart"/>
      <w:r w:rsidRPr="002D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дистанционном</w:t>
      </w:r>
      <w:proofErr w:type="gramEnd"/>
      <w:r w:rsidRPr="002D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конкурсе</w:t>
      </w:r>
      <w:r w:rsidRPr="002D11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для педагогов </w:t>
      </w:r>
    </w:p>
    <w:p w:rsidR="00DE42C1" w:rsidRPr="002D11F9" w:rsidRDefault="00DE42C1" w:rsidP="0009045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="007B1417" w:rsidRPr="002D1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Спортландия</w:t>
      </w:r>
      <w:proofErr w:type="spellEnd"/>
      <w:r w:rsidRPr="002D11F9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DE42C1" w:rsidRPr="002D11F9" w:rsidRDefault="00DE42C1" w:rsidP="0009045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53" w:type="dxa"/>
        <w:tblInd w:w="-101" w:type="dxa"/>
        <w:tblCellMar>
          <w:top w:w="39" w:type="dxa"/>
        </w:tblCellMar>
        <w:tblLook w:val="00A0"/>
      </w:tblPr>
      <w:tblGrid>
        <w:gridCol w:w="843"/>
        <w:gridCol w:w="4217"/>
        <w:gridCol w:w="4293"/>
      </w:tblGrid>
      <w:tr w:rsidR="00DE42C1" w:rsidRPr="002D11F9" w:rsidTr="00090456">
        <w:trPr>
          <w:trHeight w:val="57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ind w:left="-3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2C1" w:rsidRPr="002D11F9" w:rsidTr="00090456">
        <w:trPr>
          <w:trHeight w:val="83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 xml:space="preserve">Адрес образовательной организации, номер телефона, адрес электронной почты 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2C1" w:rsidRPr="002D11F9" w:rsidTr="00090456">
        <w:trPr>
          <w:trHeight w:val="55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Название конкурсного материала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2C1" w:rsidRPr="002D11F9" w:rsidRDefault="00DE42C1" w:rsidP="00090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417" w:rsidRPr="002D11F9" w:rsidTr="00090456">
        <w:trPr>
          <w:trHeight w:val="55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17" w:rsidRPr="002D11F9" w:rsidRDefault="007B1417" w:rsidP="007B141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17" w:rsidRPr="002D11F9" w:rsidRDefault="007B1417" w:rsidP="007B1417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17" w:rsidRPr="002D11F9" w:rsidRDefault="007B1417" w:rsidP="007B1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417" w:rsidRPr="002D11F9" w:rsidTr="00090456">
        <w:trPr>
          <w:trHeight w:val="55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17" w:rsidRPr="002D11F9" w:rsidRDefault="007B1417" w:rsidP="007B141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17" w:rsidRPr="002D11F9" w:rsidRDefault="007B1417" w:rsidP="007B1417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ФИО участника (</w:t>
            </w:r>
            <w:proofErr w:type="spellStart"/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) полностью, с указанием должности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17" w:rsidRPr="002D11F9" w:rsidRDefault="007B1417" w:rsidP="007B1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357F" w:rsidRPr="002D11F9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8A357F" w:rsidRPr="002D11F9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8A357F" w:rsidRPr="002D11F9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8A357F" w:rsidRPr="002D11F9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E42C1" w:rsidRPr="00090456" w:rsidRDefault="00DE42C1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E42C1" w:rsidRPr="00090456" w:rsidRDefault="00DE42C1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E42C1" w:rsidRDefault="00DE42C1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90456" w:rsidRPr="00090456" w:rsidRDefault="00090456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A357F" w:rsidRPr="00090456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B1417" w:rsidRDefault="007B1417" w:rsidP="00090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417" w:rsidRDefault="007B1417" w:rsidP="00090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417" w:rsidRDefault="007B1417" w:rsidP="00090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417" w:rsidRDefault="007B1417" w:rsidP="00090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99D" w:rsidRPr="002D11F9" w:rsidRDefault="001A699D" w:rsidP="000904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11F9">
        <w:rPr>
          <w:rFonts w:ascii="Times New Roman" w:hAnsi="Times New Roman" w:cs="Times New Roman"/>
          <w:sz w:val="26"/>
          <w:szCs w:val="26"/>
        </w:rPr>
        <w:t>Приложение 2 к Положению</w:t>
      </w:r>
    </w:p>
    <w:p w:rsidR="001A699D" w:rsidRPr="002D11F9" w:rsidRDefault="001A699D" w:rsidP="000904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A699D" w:rsidRPr="002D11F9" w:rsidRDefault="001A699D" w:rsidP="000904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Критерии оценки</w:t>
      </w:r>
    </w:p>
    <w:p w:rsidR="007B1417" w:rsidRPr="002D11F9" w:rsidRDefault="007B1417" w:rsidP="000904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Номинация «Методическая разработка»</w:t>
      </w:r>
    </w:p>
    <w:p w:rsidR="001A699D" w:rsidRPr="002D11F9" w:rsidRDefault="001A699D" w:rsidP="000904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7377"/>
        <w:gridCol w:w="1837"/>
      </w:tblGrid>
      <w:tr w:rsidR="001A699D" w:rsidRPr="002D11F9" w:rsidTr="0058571B">
        <w:tc>
          <w:tcPr>
            <w:tcW w:w="840" w:type="dxa"/>
          </w:tcPr>
          <w:p w:rsidR="001A699D" w:rsidRPr="002D11F9" w:rsidRDefault="001A699D" w:rsidP="00090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7" w:type="dxa"/>
          </w:tcPr>
          <w:p w:rsidR="001A699D" w:rsidRPr="002D11F9" w:rsidRDefault="001A699D" w:rsidP="00090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</w:t>
            </w:r>
          </w:p>
        </w:tc>
        <w:tc>
          <w:tcPr>
            <w:tcW w:w="1837" w:type="dxa"/>
          </w:tcPr>
          <w:p w:rsidR="001A699D" w:rsidRPr="002D11F9" w:rsidRDefault="001A699D" w:rsidP="00090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</w:p>
        </w:tc>
      </w:tr>
      <w:tr w:rsidR="001A699D" w:rsidRPr="002D11F9" w:rsidTr="0058571B">
        <w:tc>
          <w:tcPr>
            <w:tcW w:w="840" w:type="dxa"/>
          </w:tcPr>
          <w:p w:rsidR="001A699D" w:rsidRPr="002D11F9" w:rsidRDefault="00943F92" w:rsidP="0009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7" w:type="dxa"/>
            <w:vAlign w:val="center"/>
          </w:tcPr>
          <w:p w:rsidR="001A699D" w:rsidRPr="002D11F9" w:rsidRDefault="001A699D" w:rsidP="00D61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Соответствие оформления титульного листа конкурсным требованиям (название образовательного учреждения, </w:t>
            </w: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методического материала, </w:t>
            </w:r>
            <w:r w:rsidR="007B1417" w:rsidRPr="002D11F9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, Ф.И.О. разработчика (</w:t>
            </w:r>
            <w:proofErr w:type="spellStart"/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proofErr w:type="spellEnd"/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), должность.</w:t>
            </w:r>
            <w:proofErr w:type="gramEnd"/>
          </w:p>
        </w:tc>
        <w:tc>
          <w:tcPr>
            <w:tcW w:w="1837" w:type="dxa"/>
            <w:vAlign w:val="center"/>
          </w:tcPr>
          <w:p w:rsidR="001A699D" w:rsidRPr="002D11F9" w:rsidRDefault="001A699D" w:rsidP="0009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61C77"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-2</w:t>
            </w:r>
          </w:p>
        </w:tc>
      </w:tr>
      <w:tr w:rsidR="001A699D" w:rsidRPr="002D11F9" w:rsidTr="0058571B">
        <w:tc>
          <w:tcPr>
            <w:tcW w:w="840" w:type="dxa"/>
          </w:tcPr>
          <w:p w:rsidR="001A699D" w:rsidRPr="002D11F9" w:rsidRDefault="00935AB3" w:rsidP="0009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7" w:type="dxa"/>
          </w:tcPr>
          <w:p w:rsidR="00935AB3" w:rsidRPr="002D11F9" w:rsidRDefault="00935AB3" w:rsidP="00DD1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Актуальность, новизна идеи методического продукта</w:t>
            </w:r>
            <w:r w:rsidR="001A699D"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DD1324" w:rsidRPr="002D11F9">
              <w:rPr>
                <w:rFonts w:ascii="Times New Roman" w:hAnsi="Times New Roman" w:cs="Times New Roman"/>
                <w:sz w:val="26"/>
                <w:szCs w:val="26"/>
              </w:rPr>
              <w:t xml:space="preserve">новые подходы к совершенствованию существующей образовательной ситуации; наличие инновационной составляющей; глубина и оригинальность содержания, </w:t>
            </w:r>
            <w:r w:rsidR="001A699D"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направленность на но</w:t>
            </w: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вые образовательные результаты, </w:t>
            </w: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 ФГОС дошкольного образования</w:t>
            </w:r>
            <w:r w:rsidR="001A699D"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837" w:type="dxa"/>
          </w:tcPr>
          <w:p w:rsidR="001A699D" w:rsidRPr="002D11F9" w:rsidRDefault="00935AB3" w:rsidP="00DD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DD1324" w:rsidRPr="002D11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7" w:type="dxa"/>
          </w:tcPr>
          <w:p w:rsidR="00D61C77" w:rsidRPr="002D11F9" w:rsidRDefault="00D61C77" w:rsidP="00DD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Целостность  (</w:t>
            </w:r>
            <w:r w:rsidRPr="002D11F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соответствие целей, задач направлениям реализации методического продукта,</w:t>
            </w:r>
            <w:r w:rsidR="00DD1324" w:rsidRPr="002D11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D1324" w:rsidRPr="002D11F9">
              <w:rPr>
                <w:rFonts w:ascii="Times New Roman" w:hAnsi="Times New Roman" w:cs="Times New Roman"/>
                <w:sz w:val="26"/>
                <w:szCs w:val="26"/>
              </w:rPr>
              <w:t xml:space="preserve">се компоненты конкурсного продукта взаимосвязаны, </w:t>
            </w:r>
            <w:r w:rsidRPr="002D11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понятное методическое описание);</w:t>
            </w:r>
          </w:p>
        </w:tc>
        <w:tc>
          <w:tcPr>
            <w:tcW w:w="1837" w:type="dxa"/>
          </w:tcPr>
          <w:p w:rsidR="00D61C77" w:rsidRPr="002D11F9" w:rsidRDefault="00DD1324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7" w:type="dxa"/>
          </w:tcPr>
          <w:p w:rsidR="00D61C77" w:rsidRPr="002D11F9" w:rsidRDefault="00D61C77" w:rsidP="00D61C7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D11F9">
              <w:rPr>
                <w:sz w:val="26"/>
                <w:szCs w:val="26"/>
              </w:rPr>
              <w:t>Наличие механизмов  оценки качества реализации</w:t>
            </w:r>
          </w:p>
        </w:tc>
        <w:tc>
          <w:tcPr>
            <w:tcW w:w="1837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7" w:type="dxa"/>
          </w:tcPr>
          <w:p w:rsidR="00D61C77" w:rsidRPr="002D11F9" w:rsidRDefault="00D61C77" w:rsidP="00D61C77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D11F9">
              <w:rPr>
                <w:sz w:val="26"/>
                <w:szCs w:val="26"/>
              </w:rPr>
              <w:t>Практическая ценность педагогического опыта, возможность практического использования другими педагогами.</w:t>
            </w:r>
          </w:p>
        </w:tc>
        <w:tc>
          <w:tcPr>
            <w:tcW w:w="1837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7" w:type="dxa"/>
          </w:tcPr>
          <w:p w:rsidR="00D61C77" w:rsidRPr="002D11F9" w:rsidRDefault="00D61C77" w:rsidP="00D61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Логичность и ясность изложения (простой и ясный стиль изложения)</w:t>
            </w:r>
          </w:p>
        </w:tc>
        <w:tc>
          <w:tcPr>
            <w:tcW w:w="1837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7" w:type="dxa"/>
            <w:vAlign w:val="center"/>
          </w:tcPr>
          <w:p w:rsidR="00D61C77" w:rsidRPr="002D11F9" w:rsidRDefault="00D61C77" w:rsidP="00D61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Культура составления и оформления работы (соблюдение требований к конкурсным материалам, грамотность, эстетика, качество представленного иллюстративного материала).</w:t>
            </w:r>
          </w:p>
        </w:tc>
        <w:tc>
          <w:tcPr>
            <w:tcW w:w="1837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D61C77" w:rsidRPr="002D11F9" w:rsidTr="0058571B">
        <w:tc>
          <w:tcPr>
            <w:tcW w:w="8217" w:type="dxa"/>
            <w:gridSpan w:val="2"/>
            <w:vAlign w:val="center"/>
          </w:tcPr>
          <w:p w:rsidR="00D61C77" w:rsidRPr="002D11F9" w:rsidRDefault="00D61C77" w:rsidP="00D61C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837" w:type="dxa"/>
          </w:tcPr>
          <w:p w:rsidR="00D61C77" w:rsidRPr="002D11F9" w:rsidRDefault="00D61C77" w:rsidP="00D61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</w:tbl>
    <w:p w:rsidR="001A699D" w:rsidRPr="002D11F9" w:rsidRDefault="001A699D" w:rsidP="0009045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357F" w:rsidRPr="002D11F9" w:rsidRDefault="008A357F" w:rsidP="0009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61C77" w:rsidRPr="002D11F9" w:rsidRDefault="00D61C77" w:rsidP="00D61C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>Критерии оценки</w:t>
      </w:r>
    </w:p>
    <w:p w:rsidR="00D61C77" w:rsidRPr="002D11F9" w:rsidRDefault="00D61C77" w:rsidP="00D61C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1F9">
        <w:rPr>
          <w:rFonts w:ascii="Times New Roman" w:hAnsi="Times New Roman" w:cs="Times New Roman"/>
          <w:b/>
          <w:sz w:val="26"/>
          <w:szCs w:val="26"/>
        </w:rPr>
        <w:t xml:space="preserve">Номинация «Сценарии </w:t>
      </w:r>
      <w:r w:rsidRPr="002D11F9">
        <w:rPr>
          <w:rFonts w:ascii="Times New Roman" w:hAnsi="Times New Roman" w:cs="Times New Roman"/>
          <w:b/>
          <w:sz w:val="26"/>
          <w:szCs w:val="26"/>
          <w:lang w:eastAsia="ru-RU"/>
        </w:rPr>
        <w:t>физкультурных праздников и развлечений</w:t>
      </w:r>
      <w:r w:rsidRPr="002D11F9">
        <w:rPr>
          <w:rFonts w:ascii="Times New Roman" w:hAnsi="Times New Roman" w:cs="Times New Roman"/>
          <w:b/>
          <w:sz w:val="26"/>
          <w:szCs w:val="26"/>
        </w:rPr>
        <w:t>»</w:t>
      </w:r>
    </w:p>
    <w:p w:rsidR="00D61C77" w:rsidRPr="002D11F9" w:rsidRDefault="00D61C77" w:rsidP="00D61C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7377"/>
        <w:gridCol w:w="1837"/>
      </w:tblGrid>
      <w:tr w:rsidR="00D61C77" w:rsidRPr="002D11F9" w:rsidTr="0058571B">
        <w:tc>
          <w:tcPr>
            <w:tcW w:w="840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7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</w:t>
            </w:r>
          </w:p>
        </w:tc>
        <w:tc>
          <w:tcPr>
            <w:tcW w:w="1837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7" w:type="dxa"/>
            <w:vAlign w:val="center"/>
          </w:tcPr>
          <w:p w:rsidR="00D61C77" w:rsidRPr="002D11F9" w:rsidRDefault="00D61C77" w:rsidP="007B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Соответствие оформления титульного листа конкурсным требованиям (название образовательного учреждения, </w:t>
            </w: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название методического материала, номинация</w:t>
            </w: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, Ф.И.О. разработчика (</w:t>
            </w:r>
            <w:proofErr w:type="spellStart"/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proofErr w:type="spellEnd"/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), должность.</w:t>
            </w:r>
            <w:proofErr w:type="gramEnd"/>
          </w:p>
        </w:tc>
        <w:tc>
          <w:tcPr>
            <w:tcW w:w="1837" w:type="dxa"/>
            <w:vAlign w:val="center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0-2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7" w:type="dxa"/>
          </w:tcPr>
          <w:p w:rsidR="00D61C77" w:rsidRPr="002D11F9" w:rsidRDefault="00D61C77" w:rsidP="00585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Актуальность, новизна идеи</w:t>
            </w:r>
            <w:r w:rsidR="0058571B" w:rsidRPr="002D11F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(направленность на новые образовательные результаты, </w:t>
            </w: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соответствие требованиям ФГОС дошкольного образования</w:t>
            </w: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837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7" w:type="dxa"/>
          </w:tcPr>
          <w:p w:rsidR="00D61C77" w:rsidRPr="002D11F9" w:rsidRDefault="004A6F60" w:rsidP="007B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Наличие необходимых структурных элементов (цель, задачи, целевая аудитория, оборудование и инвентарь, описание этапов проведения)</w:t>
            </w:r>
          </w:p>
        </w:tc>
        <w:tc>
          <w:tcPr>
            <w:tcW w:w="1837" w:type="dxa"/>
          </w:tcPr>
          <w:p w:rsidR="00D61C77" w:rsidRPr="002D11F9" w:rsidRDefault="00D61C77" w:rsidP="0058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58571B" w:rsidRPr="002D11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7" w:type="dxa"/>
          </w:tcPr>
          <w:p w:rsidR="00D61C77" w:rsidRPr="002D11F9" w:rsidRDefault="0058571B" w:rsidP="0058571B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D11F9">
              <w:rPr>
                <w:sz w:val="26"/>
                <w:szCs w:val="26"/>
              </w:rPr>
              <w:t>Наличие нестандартных подходов, методов, приемов, форм организации</w:t>
            </w:r>
          </w:p>
        </w:tc>
        <w:tc>
          <w:tcPr>
            <w:tcW w:w="1837" w:type="dxa"/>
          </w:tcPr>
          <w:p w:rsidR="00D61C77" w:rsidRPr="002D11F9" w:rsidRDefault="00D61C77" w:rsidP="0058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58571B" w:rsidRPr="002D11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7" w:type="dxa"/>
          </w:tcPr>
          <w:p w:rsidR="00D61C77" w:rsidRPr="002D11F9" w:rsidRDefault="00D61C77" w:rsidP="007B5E7A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D11F9">
              <w:rPr>
                <w:sz w:val="26"/>
                <w:szCs w:val="26"/>
              </w:rPr>
              <w:t>Практическая ценность педагогического опыта, возможность практического использования другими педагогами.</w:t>
            </w:r>
          </w:p>
        </w:tc>
        <w:tc>
          <w:tcPr>
            <w:tcW w:w="1837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377" w:type="dxa"/>
          </w:tcPr>
          <w:p w:rsidR="00D61C77" w:rsidRPr="002D11F9" w:rsidRDefault="00D61C77" w:rsidP="004A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Логичность и ясность изложения (простой и ясный стиль изложения)</w:t>
            </w:r>
          </w:p>
        </w:tc>
        <w:tc>
          <w:tcPr>
            <w:tcW w:w="1837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D61C77" w:rsidRPr="002D11F9" w:rsidTr="0058571B">
        <w:tc>
          <w:tcPr>
            <w:tcW w:w="840" w:type="dxa"/>
          </w:tcPr>
          <w:p w:rsidR="00D61C77" w:rsidRPr="002D11F9" w:rsidRDefault="00D61C77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7" w:type="dxa"/>
            <w:vAlign w:val="center"/>
          </w:tcPr>
          <w:p w:rsidR="00D61C77" w:rsidRPr="002D11F9" w:rsidRDefault="00D61C77" w:rsidP="007B5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eastAsia="Calibri" w:hAnsi="Times New Roman" w:cs="Times New Roman"/>
                <w:sz w:val="26"/>
                <w:szCs w:val="26"/>
              </w:rPr>
              <w:t>Культура составления и оформления работы (соблюдение требований к конкурсным материалам, грамотность, эстетика, качество представленного иллюстративного материала).</w:t>
            </w:r>
          </w:p>
        </w:tc>
        <w:tc>
          <w:tcPr>
            <w:tcW w:w="1837" w:type="dxa"/>
          </w:tcPr>
          <w:p w:rsidR="00D61C77" w:rsidRPr="002D11F9" w:rsidRDefault="0058571B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D61C77" w:rsidRPr="002D11F9" w:rsidTr="0058571B">
        <w:tc>
          <w:tcPr>
            <w:tcW w:w="8217" w:type="dxa"/>
            <w:gridSpan w:val="2"/>
            <w:vAlign w:val="center"/>
          </w:tcPr>
          <w:p w:rsidR="00D61C77" w:rsidRPr="002D11F9" w:rsidRDefault="00D61C77" w:rsidP="007B5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837" w:type="dxa"/>
          </w:tcPr>
          <w:p w:rsidR="00D61C77" w:rsidRPr="002D11F9" w:rsidRDefault="0058571B" w:rsidP="007B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1F9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</w:tbl>
    <w:p w:rsidR="008F178D" w:rsidRPr="002D11F9" w:rsidRDefault="008F178D" w:rsidP="00DD1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sectPr w:rsidR="008F178D" w:rsidRPr="002D11F9" w:rsidSect="002D11F9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70E"/>
    <w:multiLevelType w:val="multilevel"/>
    <w:tmpl w:val="00E6CD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B297A"/>
    <w:multiLevelType w:val="hybridMultilevel"/>
    <w:tmpl w:val="DA3CDCC8"/>
    <w:lvl w:ilvl="0" w:tplc="E77E58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C2152"/>
    <w:multiLevelType w:val="hybridMultilevel"/>
    <w:tmpl w:val="DC040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51259"/>
    <w:multiLevelType w:val="multilevel"/>
    <w:tmpl w:val="422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5230E"/>
    <w:multiLevelType w:val="hybridMultilevel"/>
    <w:tmpl w:val="9372282C"/>
    <w:lvl w:ilvl="0" w:tplc="29B209A6">
      <w:numFmt w:val="bullet"/>
      <w:lvlText w:val="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555B4"/>
    <w:multiLevelType w:val="hybridMultilevel"/>
    <w:tmpl w:val="32DC9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05EEB"/>
    <w:multiLevelType w:val="hybridMultilevel"/>
    <w:tmpl w:val="65B8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568F2"/>
    <w:multiLevelType w:val="hybridMultilevel"/>
    <w:tmpl w:val="9640A442"/>
    <w:lvl w:ilvl="0" w:tplc="2E72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5D59D5"/>
    <w:multiLevelType w:val="hybridMultilevel"/>
    <w:tmpl w:val="FE127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55196"/>
    <w:multiLevelType w:val="hybridMultilevel"/>
    <w:tmpl w:val="3788D35C"/>
    <w:lvl w:ilvl="0" w:tplc="2E7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E489B"/>
    <w:multiLevelType w:val="hybridMultilevel"/>
    <w:tmpl w:val="59B85AD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29C4"/>
    <w:multiLevelType w:val="hybridMultilevel"/>
    <w:tmpl w:val="1A50BACC"/>
    <w:lvl w:ilvl="0" w:tplc="4FAE1878">
      <w:numFmt w:val="bullet"/>
      <w:lvlText w:val="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041"/>
    <w:multiLevelType w:val="hybridMultilevel"/>
    <w:tmpl w:val="68FA9E4A"/>
    <w:lvl w:ilvl="0" w:tplc="9F4E1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F202F"/>
    <w:multiLevelType w:val="hybridMultilevel"/>
    <w:tmpl w:val="487897C0"/>
    <w:lvl w:ilvl="0" w:tplc="E96692B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D06AA5"/>
    <w:multiLevelType w:val="multilevel"/>
    <w:tmpl w:val="3838037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92318"/>
    <w:multiLevelType w:val="hybridMultilevel"/>
    <w:tmpl w:val="1908C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6F7E"/>
    <w:multiLevelType w:val="hybridMultilevel"/>
    <w:tmpl w:val="0BDC47AE"/>
    <w:lvl w:ilvl="0" w:tplc="29E83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F4DD6"/>
    <w:multiLevelType w:val="hybridMultilevel"/>
    <w:tmpl w:val="8060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37E6A"/>
    <w:multiLevelType w:val="hybridMultilevel"/>
    <w:tmpl w:val="06625134"/>
    <w:lvl w:ilvl="0" w:tplc="E77E58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AF6"/>
    <w:multiLevelType w:val="hybridMultilevel"/>
    <w:tmpl w:val="38A6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9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12"/>
  </w:num>
  <w:num w:numId="15">
    <w:abstractNumId w:val="9"/>
  </w:num>
  <w:num w:numId="16">
    <w:abstractNumId w:val="3"/>
  </w:num>
  <w:num w:numId="17">
    <w:abstractNumId w:val="10"/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77"/>
    <w:rsid w:val="000009DB"/>
    <w:rsid w:val="000328AB"/>
    <w:rsid w:val="00040707"/>
    <w:rsid w:val="00041682"/>
    <w:rsid w:val="000522DC"/>
    <w:rsid w:val="000615C2"/>
    <w:rsid w:val="0006353A"/>
    <w:rsid w:val="00090456"/>
    <w:rsid w:val="000A5BCD"/>
    <w:rsid w:val="000C0459"/>
    <w:rsid w:val="000F2CB7"/>
    <w:rsid w:val="000F478F"/>
    <w:rsid w:val="0010021C"/>
    <w:rsid w:val="00105036"/>
    <w:rsid w:val="00117C3D"/>
    <w:rsid w:val="00134FA6"/>
    <w:rsid w:val="0018157D"/>
    <w:rsid w:val="001818D6"/>
    <w:rsid w:val="001A36F5"/>
    <w:rsid w:val="001A699D"/>
    <w:rsid w:val="001D4D24"/>
    <w:rsid w:val="001D6941"/>
    <w:rsid w:val="00244D01"/>
    <w:rsid w:val="00245B29"/>
    <w:rsid w:val="00246C66"/>
    <w:rsid w:val="0027228F"/>
    <w:rsid w:val="00276366"/>
    <w:rsid w:val="002B5AAF"/>
    <w:rsid w:val="002C1F11"/>
    <w:rsid w:val="002D02FB"/>
    <w:rsid w:val="002D11F9"/>
    <w:rsid w:val="002F20A8"/>
    <w:rsid w:val="003C6CE2"/>
    <w:rsid w:val="003D4CFE"/>
    <w:rsid w:val="003E0542"/>
    <w:rsid w:val="003F788B"/>
    <w:rsid w:val="004016B3"/>
    <w:rsid w:val="004049C3"/>
    <w:rsid w:val="00410579"/>
    <w:rsid w:val="0044093B"/>
    <w:rsid w:val="00456A11"/>
    <w:rsid w:val="00474EE2"/>
    <w:rsid w:val="00476934"/>
    <w:rsid w:val="004A6F60"/>
    <w:rsid w:val="004E470C"/>
    <w:rsid w:val="004F0CAB"/>
    <w:rsid w:val="004F5B7B"/>
    <w:rsid w:val="00541077"/>
    <w:rsid w:val="00545A2B"/>
    <w:rsid w:val="00551DA1"/>
    <w:rsid w:val="0056005A"/>
    <w:rsid w:val="0058571B"/>
    <w:rsid w:val="00587E54"/>
    <w:rsid w:val="005B6BAC"/>
    <w:rsid w:val="005D608C"/>
    <w:rsid w:val="005F1CBF"/>
    <w:rsid w:val="00653CF2"/>
    <w:rsid w:val="006A62A2"/>
    <w:rsid w:val="006C34D9"/>
    <w:rsid w:val="006C7C77"/>
    <w:rsid w:val="00704F2D"/>
    <w:rsid w:val="007123F9"/>
    <w:rsid w:val="00721FD4"/>
    <w:rsid w:val="00772174"/>
    <w:rsid w:val="00772F02"/>
    <w:rsid w:val="007764C0"/>
    <w:rsid w:val="007A2A4B"/>
    <w:rsid w:val="007B1417"/>
    <w:rsid w:val="007B547E"/>
    <w:rsid w:val="007B7FBB"/>
    <w:rsid w:val="007C0F1F"/>
    <w:rsid w:val="007D05C2"/>
    <w:rsid w:val="007D49EF"/>
    <w:rsid w:val="007E58F8"/>
    <w:rsid w:val="008760C4"/>
    <w:rsid w:val="00880E39"/>
    <w:rsid w:val="008857CB"/>
    <w:rsid w:val="008A357F"/>
    <w:rsid w:val="008F178D"/>
    <w:rsid w:val="008F42DD"/>
    <w:rsid w:val="0092492F"/>
    <w:rsid w:val="00935AB3"/>
    <w:rsid w:val="0094216F"/>
    <w:rsid w:val="00943F92"/>
    <w:rsid w:val="0096316D"/>
    <w:rsid w:val="009920AF"/>
    <w:rsid w:val="0099625B"/>
    <w:rsid w:val="009B3E71"/>
    <w:rsid w:val="009B62A9"/>
    <w:rsid w:val="009C03B9"/>
    <w:rsid w:val="00A25D53"/>
    <w:rsid w:val="00A479E8"/>
    <w:rsid w:val="00A6571B"/>
    <w:rsid w:val="00A8691B"/>
    <w:rsid w:val="00A8738B"/>
    <w:rsid w:val="00A96A12"/>
    <w:rsid w:val="00AB3B10"/>
    <w:rsid w:val="00AB7CD5"/>
    <w:rsid w:val="00AC48E7"/>
    <w:rsid w:val="00AE6F28"/>
    <w:rsid w:val="00AF659A"/>
    <w:rsid w:val="00B05808"/>
    <w:rsid w:val="00B35D75"/>
    <w:rsid w:val="00B71C27"/>
    <w:rsid w:val="00B909EC"/>
    <w:rsid w:val="00BD34DF"/>
    <w:rsid w:val="00BF0999"/>
    <w:rsid w:val="00C444B4"/>
    <w:rsid w:val="00C45A3E"/>
    <w:rsid w:val="00C5163F"/>
    <w:rsid w:val="00C535EF"/>
    <w:rsid w:val="00C62431"/>
    <w:rsid w:val="00C9345F"/>
    <w:rsid w:val="00CE3529"/>
    <w:rsid w:val="00D178EA"/>
    <w:rsid w:val="00D352A0"/>
    <w:rsid w:val="00D6174B"/>
    <w:rsid w:val="00D61C77"/>
    <w:rsid w:val="00D74A29"/>
    <w:rsid w:val="00D86402"/>
    <w:rsid w:val="00DD1324"/>
    <w:rsid w:val="00DE42C1"/>
    <w:rsid w:val="00E110AC"/>
    <w:rsid w:val="00E847E7"/>
    <w:rsid w:val="00EF13C8"/>
    <w:rsid w:val="00F2199B"/>
    <w:rsid w:val="00F32B68"/>
    <w:rsid w:val="00F853FB"/>
    <w:rsid w:val="00FB243A"/>
    <w:rsid w:val="00FC1175"/>
    <w:rsid w:val="00FC2A0E"/>
    <w:rsid w:val="00FC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7E"/>
  </w:style>
  <w:style w:type="paragraph" w:styleId="4">
    <w:name w:val="heading 4"/>
    <w:basedOn w:val="a"/>
    <w:next w:val="a"/>
    <w:link w:val="40"/>
    <w:uiPriority w:val="99"/>
    <w:qFormat/>
    <w:rsid w:val="003D4C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91B"/>
    <w:pPr>
      <w:spacing w:after="0" w:line="240" w:lineRule="auto"/>
    </w:pPr>
  </w:style>
  <w:style w:type="paragraph" w:styleId="a6">
    <w:name w:val="List Paragraph"/>
    <w:basedOn w:val="a"/>
    <w:qFormat/>
    <w:rsid w:val="002C1F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168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78E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A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8A35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A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главление_"/>
    <w:basedOn w:val="a0"/>
    <w:rsid w:val="0027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Оглавление"/>
    <w:basedOn w:val="ab"/>
    <w:rsid w:val="0027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5pt-1pt">
    <w:name w:val="Оглавление + 15 pt;Не полужирный;Интервал -1 pt"/>
    <w:basedOn w:val="ab"/>
    <w:rsid w:val="0027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">
    <w:name w:val="Оглавление + 11 pt;Не полужирный"/>
    <w:basedOn w:val="ab"/>
    <w:rsid w:val="0027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763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0pt">
    <w:name w:val="Основной текст (4) + 10 pt"/>
    <w:basedOn w:val="41"/>
    <w:rsid w:val="002763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7636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rsid w:val="00541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541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3D4C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qFormat/>
    <w:rsid w:val="003D4CFE"/>
    <w:rPr>
      <w:b/>
      <w:bCs/>
    </w:rPr>
  </w:style>
  <w:style w:type="character" w:styleId="ae">
    <w:name w:val="Emphasis"/>
    <w:basedOn w:val="a0"/>
    <w:qFormat/>
    <w:rsid w:val="00D352A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D4C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91B"/>
    <w:pPr>
      <w:spacing w:after="0" w:line="240" w:lineRule="auto"/>
    </w:pPr>
  </w:style>
  <w:style w:type="paragraph" w:styleId="a6">
    <w:name w:val="List Paragraph"/>
    <w:basedOn w:val="a"/>
    <w:qFormat/>
    <w:rsid w:val="002C1F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168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78E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A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8A35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A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главление_"/>
    <w:basedOn w:val="a0"/>
    <w:rsid w:val="0027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Оглавление"/>
    <w:basedOn w:val="ab"/>
    <w:rsid w:val="0027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5pt-1pt">
    <w:name w:val="Оглавление + 15 pt;Не полужирный;Интервал -1 pt"/>
    <w:basedOn w:val="ab"/>
    <w:rsid w:val="0027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">
    <w:name w:val="Оглавление + 11 pt;Не полужирный"/>
    <w:basedOn w:val="ab"/>
    <w:rsid w:val="0027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763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0pt">
    <w:name w:val="Основной текст (4) + 10 pt"/>
    <w:basedOn w:val="41"/>
    <w:rsid w:val="002763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7636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rsid w:val="00541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541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3D4CF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d">
    <w:name w:val="Strong"/>
    <w:qFormat/>
    <w:rsid w:val="003D4CFE"/>
    <w:rPr>
      <w:b/>
      <w:bCs/>
    </w:rPr>
  </w:style>
  <w:style w:type="character" w:styleId="ae">
    <w:name w:val="Emphasis"/>
    <w:basedOn w:val="a0"/>
    <w:qFormat/>
    <w:rsid w:val="00D352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olnyshko.guostrj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nyshkometodkabine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prasolowaRCR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nyshkometodkabin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82FD-9475-41F1-A995-691E60AC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</cp:revision>
  <dcterms:created xsi:type="dcterms:W3CDTF">2018-11-12T03:38:00Z</dcterms:created>
  <dcterms:modified xsi:type="dcterms:W3CDTF">2018-11-12T03:38:00Z</dcterms:modified>
</cp:coreProperties>
</file>